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13F" w:rsidRPr="001F613F" w:rsidRDefault="001F613F" w:rsidP="001F613F">
      <w:pPr>
        <w:spacing w:after="0" w:line="240" w:lineRule="auto"/>
        <w:jc w:val="center"/>
        <w:rPr>
          <w:rFonts w:ascii="Comic Sans MS" w:hAnsi="Comic Sans MS" w:cs="Arial"/>
          <w:b/>
          <w:sz w:val="28"/>
          <w:szCs w:val="28"/>
        </w:rPr>
      </w:pPr>
      <w:r w:rsidRPr="001F613F">
        <w:rPr>
          <w:rFonts w:ascii="Comic Sans MS" w:eastAsia="Times New Roman" w:hAnsi="Comic Sans MS"/>
          <w:b/>
          <w:bCs/>
          <w:sz w:val="28"/>
          <w:szCs w:val="28"/>
          <w:lang w:eastAsia="it-IT"/>
        </w:rPr>
        <w:t>S</w:t>
      </w:r>
      <w:r w:rsidRPr="001F613F">
        <w:rPr>
          <w:rFonts w:ascii="Comic Sans MS" w:eastAsia="Times New Roman" w:hAnsi="Comic Sans MS"/>
          <w:b/>
          <w:bCs/>
          <w:sz w:val="28"/>
          <w:szCs w:val="28"/>
          <w:lang w:eastAsia="it-IT"/>
        </w:rPr>
        <w:t>econdo incontro del percorso “</w:t>
      </w:r>
      <w:r w:rsidRPr="001F613F">
        <w:rPr>
          <w:rFonts w:ascii="Comic Sans MS" w:hAnsi="Comic Sans MS" w:cs="Arial"/>
          <w:b/>
          <w:sz w:val="28"/>
          <w:szCs w:val="28"/>
        </w:rPr>
        <w:t>CULTURAE. Piccoli lab</w:t>
      </w:r>
      <w:bookmarkStart w:id="0" w:name="_GoBack"/>
      <w:bookmarkEnd w:id="0"/>
      <w:r w:rsidRPr="001F613F">
        <w:rPr>
          <w:rFonts w:ascii="Comic Sans MS" w:hAnsi="Comic Sans MS" w:cs="Arial"/>
          <w:b/>
          <w:sz w:val="28"/>
          <w:szCs w:val="28"/>
        </w:rPr>
        <w:t>oratori di democrazia”,</w:t>
      </w:r>
      <w:r>
        <w:rPr>
          <w:rFonts w:ascii="Comic Sans MS" w:hAnsi="Comic Sans MS" w:cs="Arial"/>
          <w:b/>
          <w:sz w:val="28"/>
          <w:szCs w:val="28"/>
        </w:rPr>
        <w:t xml:space="preserve"> </w:t>
      </w:r>
      <w:r w:rsidRPr="001F613F">
        <w:rPr>
          <w:rFonts w:ascii="Comic Sans MS" w:hAnsi="Comic Sans MS" w:cs="Arial"/>
          <w:b/>
          <w:sz w:val="28"/>
          <w:szCs w:val="28"/>
        </w:rPr>
        <w:t>progetto per le C</w:t>
      </w:r>
      <w:r w:rsidRPr="001F613F">
        <w:rPr>
          <w:rFonts w:ascii="Comic Sans MS" w:hAnsi="Comic Sans MS" w:cs="Arial"/>
          <w:b/>
          <w:sz w:val="28"/>
          <w:szCs w:val="28"/>
        </w:rPr>
        <w:t>onsulte studentesche del Veneto organiz</w:t>
      </w:r>
      <w:r w:rsidRPr="001F613F">
        <w:rPr>
          <w:rFonts w:ascii="Comic Sans MS" w:hAnsi="Comic Sans MS" w:cs="Arial"/>
          <w:b/>
          <w:sz w:val="28"/>
          <w:szCs w:val="28"/>
        </w:rPr>
        <w:t xml:space="preserve">zato dalla Fondazione </w:t>
      </w:r>
      <w:proofErr w:type="spellStart"/>
      <w:r w:rsidRPr="001F613F">
        <w:rPr>
          <w:rFonts w:ascii="Comic Sans MS" w:hAnsi="Comic Sans MS" w:cs="Arial"/>
          <w:b/>
          <w:sz w:val="28"/>
          <w:szCs w:val="28"/>
        </w:rPr>
        <w:t>Marcianum</w:t>
      </w:r>
      <w:proofErr w:type="spellEnd"/>
    </w:p>
    <w:p w:rsidR="001F613F" w:rsidRPr="001F613F" w:rsidRDefault="001F613F" w:rsidP="001F613F">
      <w:pPr>
        <w:spacing w:after="0" w:line="240" w:lineRule="auto"/>
        <w:jc w:val="center"/>
        <w:rPr>
          <w:rFonts w:ascii="Comic Sans MS" w:hAnsi="Comic Sans MS" w:cs="Arial"/>
          <w:b/>
          <w:sz w:val="28"/>
          <w:szCs w:val="28"/>
        </w:rPr>
      </w:pPr>
    </w:p>
    <w:p w:rsidR="001F613F" w:rsidRPr="001F613F" w:rsidRDefault="001F613F" w:rsidP="001F613F">
      <w:pPr>
        <w:spacing w:after="0" w:line="240" w:lineRule="auto"/>
        <w:jc w:val="center"/>
        <w:rPr>
          <w:rFonts w:ascii="Comic Sans MS" w:hAnsi="Comic Sans MS" w:cs="Arial"/>
          <w:b/>
          <w:sz w:val="28"/>
          <w:szCs w:val="28"/>
        </w:rPr>
      </w:pPr>
      <w:r w:rsidRPr="001F613F">
        <w:rPr>
          <w:rFonts w:ascii="Comic Sans MS" w:hAnsi="Comic Sans MS" w:cs="Arial"/>
          <w:b/>
          <w:sz w:val="28"/>
          <w:szCs w:val="28"/>
        </w:rPr>
        <w:t>(Mestre / Auditorium M9, 30 maggio 2024</w:t>
      </w:r>
      <w:r>
        <w:rPr>
          <w:rFonts w:ascii="Comic Sans MS" w:hAnsi="Comic Sans MS" w:cs="Arial"/>
          <w:b/>
          <w:sz w:val="28"/>
          <w:szCs w:val="28"/>
        </w:rPr>
        <w:t>)</w:t>
      </w:r>
    </w:p>
    <w:p w:rsidR="001F613F" w:rsidRPr="001F613F" w:rsidRDefault="001F613F" w:rsidP="001F613F">
      <w:pPr>
        <w:spacing w:after="0" w:line="240" w:lineRule="auto"/>
        <w:jc w:val="center"/>
        <w:rPr>
          <w:rFonts w:ascii="Comic Sans MS" w:hAnsi="Comic Sans MS" w:cs="Arial"/>
          <w:b/>
          <w:sz w:val="28"/>
          <w:szCs w:val="28"/>
        </w:rPr>
      </w:pPr>
    </w:p>
    <w:p w:rsidR="001F613F" w:rsidRPr="001F613F" w:rsidRDefault="001F613F" w:rsidP="001F613F">
      <w:pPr>
        <w:spacing w:after="0" w:line="240" w:lineRule="auto"/>
        <w:jc w:val="center"/>
        <w:rPr>
          <w:rFonts w:ascii="Comic Sans MS" w:eastAsiaTheme="minorHAnsi" w:hAnsi="Comic Sans MS" w:cs="Arial"/>
          <w:b/>
          <w:sz w:val="28"/>
          <w:szCs w:val="28"/>
        </w:rPr>
      </w:pPr>
      <w:r w:rsidRPr="001F613F">
        <w:rPr>
          <w:rFonts w:ascii="Comic Sans MS" w:hAnsi="Comic Sans MS" w:cs="Arial"/>
          <w:b/>
          <w:sz w:val="28"/>
          <w:szCs w:val="28"/>
        </w:rPr>
        <w:t>Saluto introduttivo del Patriarca di Venezia Francesco Moraglia</w:t>
      </w:r>
    </w:p>
    <w:p w:rsidR="002209B3" w:rsidRPr="001F613F" w:rsidRDefault="002209B3" w:rsidP="001F613F">
      <w:pPr>
        <w:jc w:val="center"/>
        <w:rPr>
          <w:rFonts w:ascii="Comic Sans MS" w:hAnsi="Comic Sans MS"/>
          <w:b/>
          <w:sz w:val="28"/>
          <w:szCs w:val="28"/>
        </w:rPr>
      </w:pPr>
    </w:p>
    <w:p w:rsidR="002209B3" w:rsidRDefault="002209B3" w:rsidP="000D09AC">
      <w:pPr>
        <w:ind w:firstLine="708"/>
        <w:jc w:val="both"/>
        <w:rPr>
          <w:rFonts w:ascii="Comic Sans MS" w:hAnsi="Comic Sans MS"/>
          <w:b/>
          <w:sz w:val="28"/>
          <w:szCs w:val="28"/>
        </w:rPr>
      </w:pPr>
    </w:p>
    <w:p w:rsidR="002209B3" w:rsidRDefault="002209B3" w:rsidP="000D09AC">
      <w:pPr>
        <w:ind w:firstLine="708"/>
        <w:jc w:val="both"/>
        <w:rPr>
          <w:rFonts w:ascii="Comic Sans MS" w:hAnsi="Comic Sans MS"/>
          <w:b/>
          <w:sz w:val="28"/>
          <w:szCs w:val="28"/>
        </w:rPr>
      </w:pPr>
    </w:p>
    <w:p w:rsidR="002209B3" w:rsidRDefault="002209B3" w:rsidP="000D09AC">
      <w:pPr>
        <w:ind w:firstLine="708"/>
        <w:jc w:val="both"/>
        <w:rPr>
          <w:rFonts w:ascii="Comic Sans MS" w:hAnsi="Comic Sans MS"/>
          <w:b/>
          <w:sz w:val="28"/>
          <w:szCs w:val="28"/>
        </w:rPr>
      </w:pPr>
    </w:p>
    <w:p w:rsidR="00B1066A" w:rsidRPr="00BF7022" w:rsidRDefault="001F613F" w:rsidP="000D09AC">
      <w:pPr>
        <w:ind w:firstLine="708"/>
        <w:jc w:val="both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L’epoca della </w:t>
      </w:r>
      <w:proofErr w:type="spellStart"/>
      <w:r>
        <w:rPr>
          <w:rFonts w:ascii="Comic Sans MS" w:hAnsi="Comic Sans MS"/>
          <w:b/>
          <w:sz w:val="28"/>
          <w:szCs w:val="28"/>
        </w:rPr>
        <w:t>tecno</w:t>
      </w:r>
      <w:r w:rsidR="000D09AC" w:rsidRPr="00BF7022">
        <w:rPr>
          <w:rFonts w:ascii="Comic Sans MS" w:hAnsi="Comic Sans MS"/>
          <w:b/>
          <w:sz w:val="28"/>
          <w:szCs w:val="28"/>
        </w:rPr>
        <w:t>scienza</w:t>
      </w:r>
      <w:proofErr w:type="spellEnd"/>
      <w:r w:rsidR="000D09AC" w:rsidRPr="00BF7022">
        <w:rPr>
          <w:rFonts w:ascii="Comic Sans MS" w:hAnsi="Comic Sans MS"/>
          <w:b/>
          <w:sz w:val="28"/>
          <w:szCs w:val="28"/>
        </w:rPr>
        <w:t xml:space="preserve">, con le </w:t>
      </w:r>
      <w:r w:rsidR="000F3623">
        <w:rPr>
          <w:rFonts w:ascii="Comic Sans MS" w:hAnsi="Comic Sans MS"/>
          <w:b/>
          <w:sz w:val="28"/>
          <w:szCs w:val="28"/>
        </w:rPr>
        <w:t xml:space="preserve">ancora non </w:t>
      </w:r>
      <w:r w:rsidR="00B1066A" w:rsidRPr="00BF7022">
        <w:rPr>
          <w:rFonts w:ascii="Comic Sans MS" w:hAnsi="Comic Sans MS"/>
          <w:b/>
          <w:sz w:val="28"/>
          <w:szCs w:val="28"/>
        </w:rPr>
        <w:t>esplorate poss</w:t>
      </w:r>
      <w:r w:rsidR="00F33845">
        <w:rPr>
          <w:rFonts w:ascii="Comic Sans MS" w:hAnsi="Comic Sans MS"/>
          <w:b/>
          <w:sz w:val="28"/>
          <w:szCs w:val="28"/>
        </w:rPr>
        <w:t>ibilità del</w:t>
      </w:r>
      <w:r w:rsidR="005D1A41">
        <w:rPr>
          <w:rFonts w:ascii="Comic Sans MS" w:hAnsi="Comic Sans MS"/>
          <w:b/>
          <w:sz w:val="28"/>
          <w:szCs w:val="28"/>
        </w:rPr>
        <w:t>l</w:t>
      </w:r>
      <w:r w:rsidR="000D09AC" w:rsidRPr="00BF7022">
        <w:rPr>
          <w:rFonts w:ascii="Comic Sans MS" w:hAnsi="Comic Sans MS"/>
          <w:b/>
          <w:sz w:val="28"/>
          <w:szCs w:val="28"/>
        </w:rPr>
        <w:t>’</w:t>
      </w:r>
      <w:r w:rsidR="00BA097F" w:rsidRPr="00BF7022">
        <w:rPr>
          <w:rFonts w:ascii="Comic Sans MS" w:hAnsi="Comic Sans MS"/>
          <w:b/>
          <w:sz w:val="28"/>
          <w:szCs w:val="28"/>
        </w:rPr>
        <w:t>I</w:t>
      </w:r>
      <w:r w:rsidR="00F33845">
        <w:rPr>
          <w:rFonts w:ascii="Comic Sans MS" w:hAnsi="Comic Sans MS"/>
          <w:b/>
          <w:sz w:val="28"/>
          <w:szCs w:val="28"/>
        </w:rPr>
        <w:t xml:space="preserve">ntelligenza </w:t>
      </w:r>
      <w:r w:rsidR="00BA097F" w:rsidRPr="00BF7022">
        <w:rPr>
          <w:rFonts w:ascii="Comic Sans MS" w:hAnsi="Comic Sans MS"/>
          <w:b/>
          <w:sz w:val="28"/>
          <w:szCs w:val="28"/>
        </w:rPr>
        <w:t>A</w:t>
      </w:r>
      <w:r w:rsidR="00F33845">
        <w:rPr>
          <w:rFonts w:ascii="Comic Sans MS" w:hAnsi="Comic Sans MS"/>
          <w:b/>
          <w:sz w:val="28"/>
          <w:szCs w:val="28"/>
        </w:rPr>
        <w:t>rtificiale</w:t>
      </w:r>
      <w:r w:rsidR="00BA097F" w:rsidRPr="00BF7022">
        <w:rPr>
          <w:rFonts w:ascii="Comic Sans MS" w:hAnsi="Comic Sans MS"/>
          <w:b/>
          <w:sz w:val="28"/>
          <w:szCs w:val="28"/>
        </w:rPr>
        <w:t xml:space="preserve"> ci</w:t>
      </w:r>
      <w:r w:rsidR="00B1066A" w:rsidRPr="00BF7022">
        <w:rPr>
          <w:rFonts w:ascii="Comic Sans MS" w:hAnsi="Comic Sans MS"/>
          <w:b/>
          <w:sz w:val="28"/>
          <w:szCs w:val="28"/>
        </w:rPr>
        <w:t xml:space="preserve"> </w:t>
      </w:r>
      <w:r w:rsidR="00BA097F" w:rsidRPr="00BF7022">
        <w:rPr>
          <w:rFonts w:ascii="Comic Sans MS" w:hAnsi="Comic Sans MS"/>
          <w:b/>
          <w:sz w:val="28"/>
          <w:szCs w:val="28"/>
        </w:rPr>
        <w:t xml:space="preserve">pone </w:t>
      </w:r>
      <w:r w:rsidR="000F3623">
        <w:rPr>
          <w:rFonts w:ascii="Comic Sans MS" w:hAnsi="Comic Sans MS"/>
          <w:b/>
          <w:sz w:val="28"/>
          <w:szCs w:val="28"/>
        </w:rPr>
        <w:t>in modo anc</w:t>
      </w:r>
      <w:r w:rsidR="00F33845">
        <w:rPr>
          <w:rFonts w:ascii="Comic Sans MS" w:hAnsi="Comic Sans MS"/>
          <w:b/>
          <w:sz w:val="28"/>
          <w:szCs w:val="28"/>
        </w:rPr>
        <w:t>ora più radicale di</w:t>
      </w:r>
      <w:r w:rsidR="00B1066A" w:rsidRPr="00BF7022">
        <w:rPr>
          <w:rFonts w:ascii="Comic Sans MS" w:hAnsi="Comic Sans MS"/>
          <w:b/>
          <w:sz w:val="28"/>
          <w:szCs w:val="28"/>
        </w:rPr>
        <w:t xml:space="preserve">nanzi </w:t>
      </w:r>
      <w:r w:rsidR="00BA097F" w:rsidRPr="00BF7022">
        <w:rPr>
          <w:rFonts w:ascii="Comic Sans MS" w:hAnsi="Comic Sans MS"/>
          <w:b/>
          <w:sz w:val="28"/>
          <w:szCs w:val="28"/>
        </w:rPr>
        <w:t>al</w:t>
      </w:r>
      <w:r w:rsidR="000F3623">
        <w:rPr>
          <w:rFonts w:ascii="Comic Sans MS" w:hAnsi="Comic Sans MS"/>
          <w:b/>
          <w:sz w:val="28"/>
          <w:szCs w:val="28"/>
        </w:rPr>
        <w:t>le domande</w:t>
      </w:r>
      <w:r w:rsidR="000D09AC" w:rsidRPr="00BF7022">
        <w:rPr>
          <w:rFonts w:ascii="Comic Sans MS" w:hAnsi="Comic Sans MS"/>
          <w:b/>
          <w:sz w:val="28"/>
          <w:szCs w:val="28"/>
        </w:rPr>
        <w:t xml:space="preserve">: </w:t>
      </w:r>
      <w:r w:rsidR="000F3623">
        <w:rPr>
          <w:rFonts w:ascii="Comic Sans MS" w:hAnsi="Comic Sans MS"/>
          <w:b/>
          <w:sz w:val="28"/>
          <w:szCs w:val="28"/>
        </w:rPr>
        <w:t xml:space="preserve">ma </w:t>
      </w:r>
      <w:r w:rsidR="00B1066A" w:rsidRPr="00BF7022">
        <w:rPr>
          <w:rFonts w:ascii="Comic Sans MS" w:hAnsi="Comic Sans MS"/>
          <w:b/>
          <w:sz w:val="28"/>
          <w:szCs w:val="28"/>
        </w:rPr>
        <w:t>c</w:t>
      </w:r>
      <w:r w:rsidR="000D09AC" w:rsidRPr="00BF7022">
        <w:rPr>
          <w:rFonts w:ascii="Comic Sans MS" w:hAnsi="Comic Sans MS"/>
          <w:b/>
          <w:sz w:val="28"/>
          <w:szCs w:val="28"/>
        </w:rPr>
        <w:t>hi è l’uomo?</w:t>
      </w:r>
      <w:r w:rsidR="000F3623">
        <w:rPr>
          <w:rFonts w:ascii="Comic Sans MS" w:hAnsi="Comic Sans MS"/>
          <w:b/>
          <w:sz w:val="28"/>
          <w:szCs w:val="28"/>
        </w:rPr>
        <w:t xml:space="preserve"> </w:t>
      </w:r>
      <w:r w:rsidR="005D1A41">
        <w:rPr>
          <w:rFonts w:ascii="Comic Sans MS" w:hAnsi="Comic Sans MS"/>
          <w:b/>
          <w:sz w:val="28"/>
          <w:szCs w:val="28"/>
        </w:rPr>
        <w:t>Q</w:t>
      </w:r>
      <w:r w:rsidR="000D09AC" w:rsidRPr="00BF7022">
        <w:rPr>
          <w:rFonts w:ascii="Comic Sans MS" w:hAnsi="Comic Sans MS"/>
          <w:b/>
          <w:sz w:val="28"/>
          <w:szCs w:val="28"/>
        </w:rPr>
        <w:t>ual</w:t>
      </w:r>
      <w:r w:rsidR="00BA097F" w:rsidRPr="00BF7022">
        <w:rPr>
          <w:rFonts w:ascii="Comic Sans MS" w:hAnsi="Comic Sans MS"/>
          <w:b/>
          <w:sz w:val="28"/>
          <w:szCs w:val="28"/>
        </w:rPr>
        <w:t>e</w:t>
      </w:r>
      <w:r w:rsidR="000F3623">
        <w:rPr>
          <w:rFonts w:ascii="Comic Sans MS" w:hAnsi="Comic Sans MS"/>
          <w:b/>
          <w:sz w:val="28"/>
          <w:szCs w:val="28"/>
        </w:rPr>
        <w:t xml:space="preserve"> </w:t>
      </w:r>
      <w:r w:rsidR="00B1066A" w:rsidRPr="00BF7022">
        <w:rPr>
          <w:rFonts w:ascii="Comic Sans MS" w:hAnsi="Comic Sans MS"/>
          <w:b/>
          <w:sz w:val="28"/>
          <w:szCs w:val="28"/>
        </w:rPr>
        <w:t>la sua posizione nel mondo</w:t>
      </w:r>
      <w:r w:rsidR="005D1A41">
        <w:rPr>
          <w:rFonts w:ascii="Comic Sans MS" w:hAnsi="Comic Sans MS"/>
          <w:b/>
          <w:sz w:val="28"/>
          <w:szCs w:val="28"/>
        </w:rPr>
        <w:t>? C</w:t>
      </w:r>
      <w:r w:rsidR="000F3623">
        <w:rPr>
          <w:rFonts w:ascii="Comic Sans MS" w:hAnsi="Comic Sans MS"/>
          <w:b/>
          <w:sz w:val="28"/>
          <w:szCs w:val="28"/>
        </w:rPr>
        <w:t xml:space="preserve">ome fare perché </w:t>
      </w:r>
      <w:r w:rsidR="00F33845">
        <w:rPr>
          <w:rFonts w:ascii="Comic Sans MS" w:hAnsi="Comic Sans MS"/>
          <w:b/>
          <w:sz w:val="28"/>
          <w:szCs w:val="28"/>
        </w:rPr>
        <w:t xml:space="preserve">l’uomo </w:t>
      </w:r>
      <w:r w:rsidR="000F3623">
        <w:rPr>
          <w:rFonts w:ascii="Comic Sans MS" w:hAnsi="Comic Sans MS"/>
          <w:b/>
          <w:sz w:val="28"/>
          <w:szCs w:val="28"/>
        </w:rPr>
        <w:t xml:space="preserve">rimanga fine e non decada </w:t>
      </w:r>
      <w:r w:rsidR="005D1A41">
        <w:rPr>
          <w:rFonts w:ascii="Comic Sans MS" w:hAnsi="Comic Sans MS"/>
          <w:b/>
          <w:sz w:val="28"/>
          <w:szCs w:val="28"/>
        </w:rPr>
        <w:t xml:space="preserve">a </w:t>
      </w:r>
      <w:r w:rsidR="000F3623">
        <w:rPr>
          <w:rFonts w:ascii="Comic Sans MS" w:hAnsi="Comic Sans MS"/>
          <w:b/>
          <w:sz w:val="28"/>
          <w:szCs w:val="28"/>
        </w:rPr>
        <w:t>puro mezzo</w:t>
      </w:r>
      <w:r w:rsidR="00B1066A" w:rsidRPr="00BF7022">
        <w:rPr>
          <w:rFonts w:ascii="Comic Sans MS" w:hAnsi="Comic Sans MS"/>
          <w:b/>
          <w:sz w:val="28"/>
          <w:szCs w:val="28"/>
        </w:rPr>
        <w:t>.</w:t>
      </w:r>
    </w:p>
    <w:p w:rsidR="00016728" w:rsidRPr="00BF7022" w:rsidRDefault="00985D0F" w:rsidP="000D09AC">
      <w:pPr>
        <w:ind w:firstLine="708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Con un certo schematismo</w:t>
      </w:r>
      <w:r w:rsidR="00F33845">
        <w:rPr>
          <w:rFonts w:ascii="Comic Sans MS" w:hAnsi="Comic Sans MS"/>
          <w:b/>
          <w:sz w:val="28"/>
          <w:szCs w:val="28"/>
        </w:rPr>
        <w:t xml:space="preserve"> possiamo dire che</w:t>
      </w:r>
      <w:r w:rsidR="00B1066A" w:rsidRPr="00BF7022">
        <w:rPr>
          <w:rFonts w:ascii="Comic Sans MS" w:hAnsi="Comic Sans MS"/>
          <w:b/>
          <w:sz w:val="28"/>
          <w:szCs w:val="28"/>
        </w:rPr>
        <w:t xml:space="preserve"> </w:t>
      </w:r>
      <w:r w:rsidR="00016728" w:rsidRPr="00BF7022">
        <w:rPr>
          <w:rFonts w:ascii="Comic Sans MS" w:hAnsi="Comic Sans MS"/>
          <w:b/>
          <w:sz w:val="28"/>
          <w:szCs w:val="28"/>
        </w:rPr>
        <w:t xml:space="preserve">tre </w:t>
      </w:r>
      <w:r w:rsidR="00F33845">
        <w:rPr>
          <w:rFonts w:ascii="Comic Sans MS" w:hAnsi="Comic Sans MS"/>
          <w:b/>
          <w:sz w:val="28"/>
          <w:szCs w:val="28"/>
        </w:rPr>
        <w:t xml:space="preserve">sono le </w:t>
      </w:r>
      <w:r w:rsidR="00B1066A" w:rsidRPr="00BF7022">
        <w:rPr>
          <w:rFonts w:ascii="Comic Sans MS" w:hAnsi="Comic Sans MS"/>
          <w:b/>
          <w:sz w:val="28"/>
          <w:szCs w:val="28"/>
        </w:rPr>
        <w:t xml:space="preserve">grandi </w:t>
      </w:r>
      <w:r w:rsidR="00BA097F" w:rsidRPr="00BF7022">
        <w:rPr>
          <w:rFonts w:ascii="Comic Sans MS" w:hAnsi="Comic Sans MS"/>
          <w:b/>
          <w:sz w:val="28"/>
          <w:szCs w:val="28"/>
        </w:rPr>
        <w:t>epoche</w:t>
      </w:r>
      <w:r w:rsidR="000F3623">
        <w:rPr>
          <w:rFonts w:ascii="Comic Sans MS" w:hAnsi="Comic Sans MS"/>
          <w:b/>
          <w:sz w:val="28"/>
          <w:szCs w:val="28"/>
        </w:rPr>
        <w:t xml:space="preserve"> </w:t>
      </w:r>
      <w:r w:rsidR="00F33845">
        <w:rPr>
          <w:rFonts w:ascii="Comic Sans MS" w:hAnsi="Comic Sans MS"/>
          <w:b/>
          <w:sz w:val="28"/>
          <w:szCs w:val="28"/>
        </w:rPr>
        <w:t xml:space="preserve">che si sono susseguite </w:t>
      </w:r>
      <w:r w:rsidR="000F3623">
        <w:rPr>
          <w:rFonts w:ascii="Comic Sans MS" w:hAnsi="Comic Sans MS"/>
          <w:b/>
          <w:sz w:val="28"/>
          <w:szCs w:val="28"/>
        </w:rPr>
        <w:t>a proposito de</w:t>
      </w:r>
      <w:r w:rsidR="00016728" w:rsidRPr="00BF7022">
        <w:rPr>
          <w:rFonts w:ascii="Comic Sans MS" w:hAnsi="Comic Sans MS"/>
          <w:b/>
          <w:sz w:val="28"/>
          <w:szCs w:val="28"/>
        </w:rPr>
        <w:t xml:space="preserve">lla </w:t>
      </w:r>
      <w:r w:rsidR="00B1066A" w:rsidRPr="00BF7022">
        <w:rPr>
          <w:rFonts w:ascii="Comic Sans MS" w:hAnsi="Comic Sans MS"/>
          <w:b/>
          <w:sz w:val="28"/>
          <w:szCs w:val="28"/>
        </w:rPr>
        <w:t>questione</w:t>
      </w:r>
      <w:r>
        <w:rPr>
          <w:rFonts w:ascii="Comic Sans MS" w:hAnsi="Comic Sans MS"/>
          <w:b/>
          <w:sz w:val="28"/>
          <w:szCs w:val="28"/>
        </w:rPr>
        <w:t xml:space="preserve"> della</w:t>
      </w:r>
      <w:r w:rsidR="00016728" w:rsidRPr="00BF7022">
        <w:rPr>
          <w:rFonts w:ascii="Comic Sans MS" w:hAnsi="Comic Sans MS"/>
          <w:b/>
          <w:sz w:val="28"/>
          <w:szCs w:val="28"/>
        </w:rPr>
        <w:t xml:space="preserve"> libertà</w:t>
      </w:r>
      <w:r w:rsidR="00B1066A" w:rsidRPr="00BF7022">
        <w:rPr>
          <w:rFonts w:ascii="Comic Sans MS" w:hAnsi="Comic Sans MS"/>
          <w:b/>
          <w:sz w:val="28"/>
          <w:szCs w:val="28"/>
        </w:rPr>
        <w:t xml:space="preserve"> e verità</w:t>
      </w:r>
      <w:r w:rsidR="00016728" w:rsidRPr="00BF7022">
        <w:rPr>
          <w:rFonts w:ascii="Comic Sans MS" w:hAnsi="Comic Sans MS"/>
          <w:sz w:val="28"/>
          <w:szCs w:val="28"/>
        </w:rPr>
        <w:t xml:space="preserve">: </w:t>
      </w:r>
      <w:r w:rsidR="00BA097F" w:rsidRPr="00BF7022">
        <w:rPr>
          <w:rFonts w:ascii="Comic Sans MS" w:hAnsi="Comic Sans MS"/>
          <w:b/>
          <w:sz w:val="28"/>
          <w:szCs w:val="28"/>
        </w:rPr>
        <w:t xml:space="preserve">(1) </w:t>
      </w:r>
      <w:r w:rsidR="00BA097F" w:rsidRPr="00BF7022">
        <w:rPr>
          <w:rFonts w:ascii="Comic Sans MS" w:hAnsi="Comic Sans MS"/>
          <w:sz w:val="28"/>
          <w:szCs w:val="28"/>
        </w:rPr>
        <w:t>l’epoca classica</w:t>
      </w:r>
      <w:r w:rsidR="000F3623">
        <w:rPr>
          <w:rFonts w:ascii="Comic Sans MS" w:hAnsi="Comic Sans MS"/>
          <w:sz w:val="28"/>
          <w:szCs w:val="28"/>
        </w:rPr>
        <w:t xml:space="preserve"> o </w:t>
      </w:r>
      <w:r w:rsidR="00BA097F" w:rsidRPr="00BF7022">
        <w:rPr>
          <w:rFonts w:ascii="Comic Sans MS" w:hAnsi="Comic Sans MS"/>
          <w:sz w:val="28"/>
          <w:szCs w:val="28"/>
        </w:rPr>
        <w:t xml:space="preserve">della verità; </w:t>
      </w:r>
      <w:r w:rsidR="00BA097F" w:rsidRPr="00F33845">
        <w:rPr>
          <w:rFonts w:ascii="Comic Sans MS" w:hAnsi="Comic Sans MS"/>
          <w:b/>
          <w:sz w:val="28"/>
          <w:szCs w:val="28"/>
        </w:rPr>
        <w:t>(2)</w:t>
      </w:r>
      <w:r w:rsidR="00BA097F" w:rsidRPr="00BF7022">
        <w:rPr>
          <w:rFonts w:ascii="Comic Sans MS" w:hAnsi="Comic Sans MS"/>
          <w:sz w:val="28"/>
          <w:szCs w:val="28"/>
        </w:rPr>
        <w:t xml:space="preserve"> l’epoca moderna </w:t>
      </w:r>
      <w:r w:rsidR="00016728" w:rsidRPr="00BF7022">
        <w:rPr>
          <w:rFonts w:ascii="Comic Sans MS" w:hAnsi="Comic Sans MS"/>
          <w:sz w:val="28"/>
          <w:szCs w:val="28"/>
        </w:rPr>
        <w:t>o della l</w:t>
      </w:r>
      <w:r w:rsidR="00BA097F" w:rsidRPr="00BF7022">
        <w:rPr>
          <w:rFonts w:ascii="Comic Sans MS" w:hAnsi="Comic Sans MS"/>
          <w:sz w:val="28"/>
          <w:szCs w:val="28"/>
        </w:rPr>
        <w:t xml:space="preserve">ibertà; </w:t>
      </w:r>
      <w:r w:rsidR="00BA097F" w:rsidRPr="00F33845">
        <w:rPr>
          <w:rFonts w:ascii="Comic Sans MS" w:hAnsi="Comic Sans MS"/>
          <w:b/>
          <w:sz w:val="28"/>
          <w:szCs w:val="28"/>
        </w:rPr>
        <w:t>(</w:t>
      </w:r>
      <w:r w:rsidR="005D1A41">
        <w:rPr>
          <w:rFonts w:ascii="Comic Sans MS" w:hAnsi="Comic Sans MS"/>
          <w:b/>
          <w:sz w:val="28"/>
          <w:szCs w:val="28"/>
        </w:rPr>
        <w:t>3</w:t>
      </w:r>
      <w:r w:rsidR="00BA097F" w:rsidRPr="00F33845">
        <w:rPr>
          <w:rFonts w:ascii="Comic Sans MS" w:hAnsi="Comic Sans MS"/>
          <w:b/>
          <w:sz w:val="28"/>
          <w:szCs w:val="28"/>
        </w:rPr>
        <w:t>)</w:t>
      </w:r>
      <w:r w:rsidR="000D09AC" w:rsidRPr="00BF7022">
        <w:rPr>
          <w:rFonts w:ascii="Comic Sans MS" w:hAnsi="Comic Sans MS"/>
          <w:sz w:val="28"/>
          <w:szCs w:val="28"/>
        </w:rPr>
        <w:t xml:space="preserve"> l’epoca contemporanea</w:t>
      </w:r>
      <w:r w:rsidR="00B1066A" w:rsidRPr="00BF7022">
        <w:rPr>
          <w:rFonts w:ascii="Comic Sans MS" w:hAnsi="Comic Sans MS"/>
          <w:sz w:val="28"/>
          <w:szCs w:val="28"/>
        </w:rPr>
        <w:t xml:space="preserve"> che</w:t>
      </w:r>
      <w:r w:rsidR="000F3623">
        <w:rPr>
          <w:rFonts w:ascii="Comic Sans MS" w:hAnsi="Comic Sans MS"/>
          <w:sz w:val="28"/>
          <w:szCs w:val="28"/>
        </w:rPr>
        <w:t xml:space="preserve"> -</w:t>
      </w:r>
      <w:r w:rsidR="00BA097F" w:rsidRPr="00BF7022">
        <w:rPr>
          <w:rFonts w:ascii="Comic Sans MS" w:hAnsi="Comic Sans MS"/>
          <w:sz w:val="28"/>
          <w:szCs w:val="28"/>
        </w:rPr>
        <w:t xml:space="preserve"> con</w:t>
      </w:r>
      <w:r w:rsidR="00B1066A" w:rsidRPr="00BF7022">
        <w:rPr>
          <w:rFonts w:ascii="Comic Sans MS" w:hAnsi="Comic Sans MS"/>
          <w:sz w:val="28"/>
          <w:szCs w:val="28"/>
        </w:rPr>
        <w:t xml:space="preserve"> Nietzsche</w:t>
      </w:r>
      <w:r w:rsidR="000F3623">
        <w:rPr>
          <w:rFonts w:ascii="Comic Sans MS" w:hAnsi="Comic Sans MS"/>
          <w:sz w:val="28"/>
          <w:szCs w:val="28"/>
        </w:rPr>
        <w:t xml:space="preserve"> -</w:t>
      </w:r>
      <w:r>
        <w:rPr>
          <w:rFonts w:ascii="Comic Sans MS" w:hAnsi="Comic Sans MS"/>
          <w:sz w:val="28"/>
          <w:szCs w:val="28"/>
        </w:rPr>
        <w:t xml:space="preserve"> possiamo</w:t>
      </w:r>
      <w:r w:rsidR="00B1066A" w:rsidRPr="00BF7022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 xml:space="preserve">caratterizzare </w:t>
      </w:r>
      <w:r w:rsidR="00F33845">
        <w:rPr>
          <w:rFonts w:ascii="Comic Sans MS" w:hAnsi="Comic Sans MS"/>
          <w:sz w:val="28"/>
          <w:szCs w:val="28"/>
        </w:rPr>
        <w:t xml:space="preserve">come </w:t>
      </w:r>
      <w:r>
        <w:rPr>
          <w:rFonts w:ascii="Comic Sans MS" w:hAnsi="Comic Sans MS"/>
          <w:sz w:val="28"/>
          <w:szCs w:val="28"/>
        </w:rPr>
        <w:t xml:space="preserve">epoca </w:t>
      </w:r>
      <w:r w:rsidR="000D09AC" w:rsidRPr="00BF7022">
        <w:rPr>
          <w:rFonts w:ascii="Comic Sans MS" w:hAnsi="Comic Sans MS"/>
          <w:sz w:val="28"/>
          <w:szCs w:val="28"/>
        </w:rPr>
        <w:t>dello spirito dionisiaco</w:t>
      </w:r>
      <w:r>
        <w:rPr>
          <w:rFonts w:ascii="Comic Sans MS" w:hAnsi="Comic Sans MS"/>
          <w:sz w:val="28"/>
          <w:szCs w:val="28"/>
        </w:rPr>
        <w:t xml:space="preserve"> che </w:t>
      </w:r>
      <w:r w:rsidR="00F33845">
        <w:rPr>
          <w:rFonts w:ascii="Comic Sans MS" w:hAnsi="Comic Sans MS"/>
          <w:sz w:val="28"/>
          <w:szCs w:val="28"/>
        </w:rPr>
        <w:t xml:space="preserve">vuole </w:t>
      </w:r>
      <w:r>
        <w:rPr>
          <w:rFonts w:ascii="Comic Sans MS" w:hAnsi="Comic Sans MS"/>
          <w:sz w:val="28"/>
          <w:szCs w:val="28"/>
        </w:rPr>
        <w:t>contrasta</w:t>
      </w:r>
      <w:r w:rsidR="00F33845">
        <w:rPr>
          <w:rFonts w:ascii="Comic Sans MS" w:hAnsi="Comic Sans MS"/>
          <w:sz w:val="28"/>
          <w:szCs w:val="28"/>
        </w:rPr>
        <w:t>re</w:t>
      </w:r>
      <w:r w:rsidR="00B1066A" w:rsidRPr="00BF7022">
        <w:rPr>
          <w:rFonts w:ascii="Comic Sans MS" w:hAnsi="Comic Sans MS"/>
          <w:sz w:val="28"/>
          <w:szCs w:val="28"/>
        </w:rPr>
        <w:t xml:space="preserve"> ogni teodicea</w:t>
      </w:r>
      <w:r w:rsidR="005D1A41">
        <w:rPr>
          <w:rFonts w:ascii="Comic Sans MS" w:hAnsi="Comic Sans MS"/>
          <w:sz w:val="28"/>
          <w:szCs w:val="28"/>
        </w:rPr>
        <w:t xml:space="preserve"> e, quindi, l’epoca del super</w:t>
      </w:r>
      <w:r w:rsidR="00F33845">
        <w:rPr>
          <w:rFonts w:ascii="Comic Sans MS" w:hAnsi="Comic Sans MS"/>
          <w:sz w:val="28"/>
          <w:szCs w:val="28"/>
        </w:rPr>
        <w:t>uomo</w:t>
      </w:r>
      <w:r w:rsidR="00016728" w:rsidRPr="00BF7022">
        <w:rPr>
          <w:rFonts w:ascii="Comic Sans MS" w:hAnsi="Comic Sans MS"/>
          <w:sz w:val="28"/>
          <w:szCs w:val="28"/>
        </w:rPr>
        <w:t xml:space="preserve">. </w:t>
      </w:r>
    </w:p>
    <w:p w:rsidR="00BA097F" w:rsidRPr="00BF7022" w:rsidRDefault="00985D0F" w:rsidP="00016728">
      <w:pPr>
        <w:ind w:firstLine="708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In </w:t>
      </w:r>
      <w:r w:rsidR="00F33845">
        <w:rPr>
          <w:rFonts w:ascii="Comic Sans MS" w:hAnsi="Comic Sans MS"/>
          <w:sz w:val="28"/>
          <w:szCs w:val="28"/>
        </w:rPr>
        <w:t xml:space="preserve">linea di massima </w:t>
      </w:r>
      <w:r w:rsidR="00F33845" w:rsidRPr="00F33845">
        <w:rPr>
          <w:rFonts w:ascii="Comic Sans MS" w:hAnsi="Comic Sans MS"/>
          <w:b/>
          <w:sz w:val="28"/>
          <w:szCs w:val="28"/>
        </w:rPr>
        <w:t>(1)</w:t>
      </w:r>
      <w:r w:rsidR="00F33845">
        <w:rPr>
          <w:rFonts w:ascii="Comic Sans MS" w:hAnsi="Comic Sans MS"/>
          <w:sz w:val="28"/>
          <w:szCs w:val="28"/>
        </w:rPr>
        <w:t xml:space="preserve"> in </w:t>
      </w:r>
      <w:r w:rsidR="008F3CBF" w:rsidRPr="00BF7022">
        <w:rPr>
          <w:rFonts w:ascii="Comic Sans MS" w:hAnsi="Comic Sans MS"/>
          <w:sz w:val="28"/>
          <w:szCs w:val="28"/>
        </w:rPr>
        <w:t>que</w:t>
      </w:r>
      <w:r>
        <w:rPr>
          <w:rFonts w:ascii="Comic Sans MS" w:hAnsi="Comic Sans MS"/>
          <w:sz w:val="28"/>
          <w:szCs w:val="28"/>
        </w:rPr>
        <w:t xml:space="preserve">lla </w:t>
      </w:r>
      <w:r w:rsidRPr="00F33845">
        <w:rPr>
          <w:rFonts w:ascii="Comic Sans MS" w:hAnsi="Comic Sans MS"/>
          <w:b/>
          <w:sz w:val="28"/>
          <w:szCs w:val="28"/>
        </w:rPr>
        <w:t>classica</w:t>
      </w:r>
      <w:r>
        <w:rPr>
          <w:rFonts w:ascii="Comic Sans MS" w:hAnsi="Comic Sans MS"/>
          <w:sz w:val="28"/>
          <w:szCs w:val="28"/>
        </w:rPr>
        <w:t xml:space="preserve"> ha prevalso un</w:t>
      </w:r>
      <w:r w:rsidR="008F3CBF" w:rsidRPr="00BF7022">
        <w:rPr>
          <w:rFonts w:ascii="Comic Sans MS" w:hAnsi="Comic Sans MS"/>
          <w:sz w:val="28"/>
          <w:szCs w:val="28"/>
        </w:rPr>
        <w:t>a</w:t>
      </w:r>
      <w:r w:rsidR="00016728" w:rsidRPr="00BF7022">
        <w:rPr>
          <w:rFonts w:ascii="Comic Sans MS" w:hAnsi="Comic Sans MS"/>
          <w:sz w:val="28"/>
          <w:szCs w:val="28"/>
        </w:rPr>
        <w:t xml:space="preserve"> concezione na</w:t>
      </w:r>
      <w:r w:rsidR="00BA097F" w:rsidRPr="00BF7022">
        <w:rPr>
          <w:rFonts w:ascii="Comic Sans MS" w:hAnsi="Comic Sans MS"/>
          <w:sz w:val="28"/>
          <w:szCs w:val="28"/>
        </w:rPr>
        <w:t xml:space="preserve">turalistica - </w:t>
      </w:r>
      <w:r>
        <w:rPr>
          <w:rFonts w:ascii="Comic Sans MS" w:hAnsi="Comic Sans MS"/>
          <w:sz w:val="28"/>
          <w:szCs w:val="28"/>
        </w:rPr>
        <w:t xml:space="preserve">l’uomo come essenza, </w:t>
      </w:r>
      <w:r w:rsidR="00016728" w:rsidRPr="00BF7022">
        <w:rPr>
          <w:rFonts w:ascii="Comic Sans MS" w:hAnsi="Comic Sans MS"/>
          <w:sz w:val="28"/>
          <w:szCs w:val="28"/>
        </w:rPr>
        <w:t xml:space="preserve">natura </w:t>
      </w:r>
      <w:r w:rsidR="00BA097F" w:rsidRPr="00BF7022">
        <w:rPr>
          <w:rFonts w:ascii="Comic Sans MS" w:hAnsi="Comic Sans MS"/>
          <w:sz w:val="28"/>
          <w:szCs w:val="28"/>
        </w:rPr>
        <w:t xml:space="preserve">sostanzialmente sempre identica </w:t>
      </w:r>
      <w:r>
        <w:rPr>
          <w:rFonts w:ascii="Comic Sans MS" w:hAnsi="Comic Sans MS"/>
          <w:sz w:val="28"/>
          <w:szCs w:val="28"/>
        </w:rPr>
        <w:t xml:space="preserve">a sé </w:t>
      </w:r>
      <w:r w:rsidR="00BA097F" w:rsidRPr="00BF7022">
        <w:rPr>
          <w:rFonts w:ascii="Comic Sans MS" w:hAnsi="Comic Sans MS"/>
          <w:sz w:val="28"/>
          <w:szCs w:val="28"/>
        </w:rPr>
        <w:t>-</w:t>
      </w:r>
      <w:r>
        <w:rPr>
          <w:rFonts w:ascii="Comic Sans MS" w:hAnsi="Comic Sans MS"/>
          <w:sz w:val="28"/>
          <w:szCs w:val="28"/>
        </w:rPr>
        <w:t>;</w:t>
      </w:r>
      <w:r w:rsidR="00016728" w:rsidRPr="00BF7022">
        <w:rPr>
          <w:rFonts w:ascii="Comic Sans MS" w:hAnsi="Comic Sans MS"/>
          <w:sz w:val="28"/>
          <w:szCs w:val="28"/>
        </w:rPr>
        <w:t xml:space="preserve"> </w:t>
      </w:r>
      <w:r w:rsidR="00BA097F" w:rsidRPr="00F33845">
        <w:rPr>
          <w:rFonts w:ascii="Comic Sans MS" w:hAnsi="Comic Sans MS"/>
          <w:b/>
          <w:sz w:val="28"/>
          <w:szCs w:val="28"/>
        </w:rPr>
        <w:t>(2)</w:t>
      </w:r>
      <w:r w:rsidR="00BA097F" w:rsidRPr="00BF7022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 xml:space="preserve">in quella </w:t>
      </w:r>
      <w:r w:rsidRPr="00F33845">
        <w:rPr>
          <w:rFonts w:ascii="Comic Sans MS" w:hAnsi="Comic Sans MS"/>
          <w:b/>
          <w:sz w:val="28"/>
          <w:szCs w:val="28"/>
        </w:rPr>
        <w:t>moderna</w:t>
      </w:r>
      <w:r>
        <w:rPr>
          <w:rFonts w:ascii="Comic Sans MS" w:hAnsi="Comic Sans MS"/>
          <w:sz w:val="28"/>
          <w:szCs w:val="28"/>
        </w:rPr>
        <w:t xml:space="preserve"> ha prevalso</w:t>
      </w:r>
      <w:r w:rsidR="00BA097F" w:rsidRPr="00BF7022">
        <w:rPr>
          <w:rFonts w:ascii="Comic Sans MS" w:hAnsi="Comic Sans MS"/>
          <w:sz w:val="28"/>
          <w:szCs w:val="28"/>
        </w:rPr>
        <w:t xml:space="preserve"> la concezione</w:t>
      </w:r>
      <w:r>
        <w:rPr>
          <w:rFonts w:ascii="Comic Sans MS" w:hAnsi="Comic Sans MS"/>
          <w:sz w:val="28"/>
          <w:szCs w:val="28"/>
        </w:rPr>
        <w:t xml:space="preserve"> stori</w:t>
      </w:r>
      <w:r w:rsidR="005D1A41">
        <w:rPr>
          <w:rFonts w:ascii="Comic Sans MS" w:hAnsi="Comic Sans MS"/>
          <w:sz w:val="28"/>
          <w:szCs w:val="28"/>
        </w:rPr>
        <w:t>ca</w:t>
      </w:r>
      <w:r w:rsidR="00F33845">
        <w:rPr>
          <w:rFonts w:ascii="Comic Sans MS" w:hAnsi="Comic Sans MS"/>
          <w:sz w:val="28"/>
          <w:szCs w:val="28"/>
        </w:rPr>
        <w:t>/storicisti</w:t>
      </w:r>
      <w:r>
        <w:rPr>
          <w:rFonts w:ascii="Comic Sans MS" w:hAnsi="Comic Sans MS"/>
          <w:sz w:val="28"/>
          <w:szCs w:val="28"/>
        </w:rPr>
        <w:t>ca dell’uomo, considerato</w:t>
      </w:r>
      <w:r w:rsidR="00016728" w:rsidRPr="00BF7022">
        <w:rPr>
          <w:rFonts w:ascii="Comic Sans MS" w:hAnsi="Comic Sans MS"/>
          <w:sz w:val="28"/>
          <w:szCs w:val="28"/>
        </w:rPr>
        <w:t xml:space="preserve"> come un “esisten</w:t>
      </w:r>
      <w:r>
        <w:rPr>
          <w:rFonts w:ascii="Comic Sans MS" w:hAnsi="Comic Sans MS"/>
          <w:sz w:val="28"/>
          <w:szCs w:val="28"/>
        </w:rPr>
        <w:t>te” che si realizza</w:t>
      </w:r>
      <w:r w:rsidR="00016728" w:rsidRPr="00BF7022">
        <w:rPr>
          <w:rFonts w:ascii="Comic Sans MS" w:hAnsi="Comic Sans MS"/>
          <w:sz w:val="28"/>
          <w:szCs w:val="28"/>
        </w:rPr>
        <w:t xml:space="preserve"> esclusivamente</w:t>
      </w:r>
      <w:r>
        <w:rPr>
          <w:rFonts w:ascii="Comic Sans MS" w:hAnsi="Comic Sans MS"/>
          <w:sz w:val="28"/>
          <w:szCs w:val="28"/>
        </w:rPr>
        <w:t xml:space="preserve"> e solo</w:t>
      </w:r>
      <w:r w:rsidR="00016728" w:rsidRPr="00BF7022">
        <w:rPr>
          <w:rFonts w:ascii="Comic Sans MS" w:hAnsi="Comic Sans MS"/>
          <w:sz w:val="28"/>
          <w:szCs w:val="28"/>
        </w:rPr>
        <w:t xml:space="preserve"> nella storia;</w:t>
      </w:r>
      <w:r w:rsidR="00BA097F" w:rsidRPr="00BF7022">
        <w:rPr>
          <w:rFonts w:ascii="Comic Sans MS" w:hAnsi="Comic Sans MS"/>
          <w:sz w:val="28"/>
          <w:szCs w:val="28"/>
        </w:rPr>
        <w:t xml:space="preserve"> </w:t>
      </w:r>
      <w:r w:rsidR="00BA097F" w:rsidRPr="00F33845">
        <w:rPr>
          <w:rFonts w:ascii="Comic Sans MS" w:hAnsi="Comic Sans MS"/>
          <w:b/>
          <w:sz w:val="28"/>
          <w:szCs w:val="28"/>
        </w:rPr>
        <w:t>(3)</w:t>
      </w:r>
      <w:r w:rsidR="00016728" w:rsidRPr="00BF7022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 xml:space="preserve">in quella </w:t>
      </w:r>
      <w:r w:rsidR="00016728" w:rsidRPr="00BF7022">
        <w:rPr>
          <w:rFonts w:ascii="Comic Sans MS" w:hAnsi="Comic Sans MS"/>
          <w:b/>
          <w:sz w:val="28"/>
          <w:szCs w:val="28"/>
        </w:rPr>
        <w:t>contemporanea</w:t>
      </w:r>
      <w:r w:rsidR="008F3CBF" w:rsidRPr="00BF7022">
        <w:rPr>
          <w:rFonts w:ascii="Comic Sans MS" w:hAnsi="Comic Sans MS"/>
          <w:sz w:val="28"/>
          <w:szCs w:val="28"/>
        </w:rPr>
        <w:t xml:space="preserve">, </w:t>
      </w:r>
      <w:r w:rsidR="00016728" w:rsidRPr="00BF7022">
        <w:rPr>
          <w:rFonts w:ascii="Comic Sans MS" w:hAnsi="Comic Sans MS"/>
          <w:sz w:val="28"/>
          <w:szCs w:val="28"/>
        </w:rPr>
        <w:t>supera</w:t>
      </w:r>
      <w:r w:rsidR="008F3CBF" w:rsidRPr="00BF7022">
        <w:rPr>
          <w:rFonts w:ascii="Comic Sans MS" w:hAnsi="Comic Sans MS"/>
          <w:sz w:val="28"/>
          <w:szCs w:val="28"/>
        </w:rPr>
        <w:t>te tali visioni,</w:t>
      </w:r>
      <w:r w:rsidR="00016728" w:rsidRPr="00BF7022">
        <w:rPr>
          <w:rFonts w:ascii="Comic Sans MS" w:hAnsi="Comic Sans MS"/>
          <w:sz w:val="28"/>
          <w:szCs w:val="28"/>
        </w:rPr>
        <w:t xml:space="preserve"> </w:t>
      </w:r>
      <w:r w:rsidR="00BA097F" w:rsidRPr="00BF7022">
        <w:rPr>
          <w:rFonts w:ascii="Comic Sans MS" w:hAnsi="Comic Sans MS"/>
          <w:b/>
          <w:sz w:val="28"/>
          <w:szCs w:val="28"/>
        </w:rPr>
        <w:t xml:space="preserve">l’uomo </w:t>
      </w:r>
      <w:r>
        <w:rPr>
          <w:rFonts w:ascii="Comic Sans MS" w:hAnsi="Comic Sans MS"/>
          <w:b/>
          <w:sz w:val="28"/>
          <w:szCs w:val="28"/>
        </w:rPr>
        <w:t xml:space="preserve">viene considerato </w:t>
      </w:r>
      <w:r w:rsidR="00BA097F" w:rsidRPr="00BF7022">
        <w:rPr>
          <w:rFonts w:ascii="Comic Sans MS" w:hAnsi="Comic Sans MS"/>
          <w:b/>
          <w:sz w:val="28"/>
          <w:szCs w:val="28"/>
        </w:rPr>
        <w:t xml:space="preserve">come </w:t>
      </w:r>
      <w:r w:rsidR="008F3CBF" w:rsidRPr="00BF7022">
        <w:rPr>
          <w:rFonts w:ascii="Comic Sans MS" w:hAnsi="Comic Sans MS"/>
          <w:b/>
          <w:sz w:val="28"/>
          <w:szCs w:val="28"/>
        </w:rPr>
        <w:t xml:space="preserve">un </w:t>
      </w:r>
      <w:r w:rsidR="00BA097F" w:rsidRPr="00BF7022">
        <w:rPr>
          <w:rFonts w:ascii="Comic Sans MS" w:hAnsi="Comic Sans MS"/>
          <w:b/>
          <w:sz w:val="28"/>
          <w:szCs w:val="28"/>
        </w:rPr>
        <w:t>essere</w:t>
      </w:r>
      <w:r w:rsidR="00016728" w:rsidRPr="00BF7022">
        <w:rPr>
          <w:rFonts w:ascii="Comic Sans MS" w:hAnsi="Comic Sans MS"/>
          <w:b/>
          <w:sz w:val="28"/>
          <w:szCs w:val="28"/>
        </w:rPr>
        <w:t xml:space="preserve"> </w:t>
      </w:r>
      <w:r w:rsidR="008F3CBF" w:rsidRPr="00BF7022">
        <w:rPr>
          <w:rFonts w:ascii="Comic Sans MS" w:hAnsi="Comic Sans MS"/>
          <w:b/>
          <w:sz w:val="28"/>
          <w:szCs w:val="28"/>
        </w:rPr>
        <w:t>s</w:t>
      </w:r>
      <w:r>
        <w:rPr>
          <w:rFonts w:ascii="Comic Sans MS" w:hAnsi="Comic Sans MS"/>
          <w:b/>
          <w:sz w:val="28"/>
          <w:szCs w:val="28"/>
        </w:rPr>
        <w:t>ol</w:t>
      </w:r>
      <w:r w:rsidR="008F3CBF" w:rsidRPr="00BF7022">
        <w:rPr>
          <w:rFonts w:ascii="Comic Sans MS" w:hAnsi="Comic Sans MS"/>
          <w:b/>
          <w:sz w:val="28"/>
          <w:szCs w:val="28"/>
        </w:rPr>
        <w:t>o</w:t>
      </w:r>
      <w:r w:rsidR="00BA097F" w:rsidRPr="00BF7022">
        <w:rPr>
          <w:rFonts w:ascii="Comic Sans MS" w:hAnsi="Comic Sans MS"/>
          <w:b/>
          <w:sz w:val="28"/>
          <w:szCs w:val="28"/>
        </w:rPr>
        <w:t xml:space="preserve"> </w:t>
      </w:r>
      <w:r w:rsidR="008F3CBF" w:rsidRPr="00BF7022">
        <w:rPr>
          <w:rFonts w:ascii="Comic Sans MS" w:hAnsi="Comic Sans MS"/>
          <w:b/>
          <w:sz w:val="28"/>
          <w:szCs w:val="28"/>
        </w:rPr>
        <w:t>culturale,</w:t>
      </w:r>
      <w:r w:rsidR="00016728" w:rsidRPr="00BF7022">
        <w:rPr>
          <w:rFonts w:ascii="Comic Sans MS" w:hAnsi="Comic Sans MS"/>
          <w:b/>
          <w:sz w:val="28"/>
          <w:szCs w:val="28"/>
        </w:rPr>
        <w:t xml:space="preserve"> </w:t>
      </w:r>
      <w:r w:rsidR="008F3CBF" w:rsidRPr="00BF7022">
        <w:rPr>
          <w:rFonts w:ascii="Comic Sans MS" w:hAnsi="Comic Sans MS"/>
          <w:b/>
          <w:sz w:val="28"/>
          <w:szCs w:val="28"/>
        </w:rPr>
        <w:t xml:space="preserve">ossia </w:t>
      </w:r>
      <w:r w:rsidR="00016728" w:rsidRPr="00BF7022">
        <w:rPr>
          <w:rFonts w:ascii="Comic Sans MS" w:hAnsi="Comic Sans MS"/>
          <w:b/>
          <w:sz w:val="28"/>
          <w:szCs w:val="28"/>
        </w:rPr>
        <w:t>plasm</w:t>
      </w:r>
      <w:r w:rsidR="008F3CBF" w:rsidRPr="00BF7022">
        <w:rPr>
          <w:rFonts w:ascii="Comic Sans MS" w:hAnsi="Comic Sans MS"/>
          <w:b/>
          <w:sz w:val="28"/>
          <w:szCs w:val="28"/>
        </w:rPr>
        <w:t xml:space="preserve">ato </w:t>
      </w:r>
      <w:r>
        <w:rPr>
          <w:rFonts w:ascii="Comic Sans MS" w:hAnsi="Comic Sans MS"/>
          <w:b/>
          <w:sz w:val="28"/>
          <w:szCs w:val="28"/>
        </w:rPr>
        <w:t xml:space="preserve">totalmente </w:t>
      </w:r>
      <w:r w:rsidR="008F3CBF" w:rsidRPr="00BF7022">
        <w:rPr>
          <w:rFonts w:ascii="Comic Sans MS" w:hAnsi="Comic Sans MS"/>
          <w:b/>
          <w:sz w:val="28"/>
          <w:szCs w:val="28"/>
        </w:rPr>
        <w:t>dalla storia e nella storia;</w:t>
      </w:r>
      <w:r w:rsidR="005D1A41">
        <w:rPr>
          <w:rFonts w:ascii="Comic Sans MS" w:hAnsi="Comic Sans MS"/>
          <w:b/>
          <w:sz w:val="28"/>
          <w:szCs w:val="28"/>
        </w:rPr>
        <w:t xml:space="preserve"> è</w:t>
      </w:r>
      <w:r w:rsidR="00F33845">
        <w:rPr>
          <w:rFonts w:ascii="Comic Sans MS" w:hAnsi="Comic Sans MS"/>
          <w:b/>
          <w:sz w:val="28"/>
          <w:szCs w:val="28"/>
        </w:rPr>
        <w:t xml:space="preserve"> risultato del divenuto</w:t>
      </w:r>
      <w:r w:rsidR="005D1A41">
        <w:rPr>
          <w:rFonts w:ascii="Comic Sans MS" w:hAnsi="Comic Sans MS"/>
          <w:b/>
          <w:sz w:val="28"/>
          <w:szCs w:val="28"/>
        </w:rPr>
        <w:t>,</w:t>
      </w:r>
      <w:r w:rsidR="008F3CBF" w:rsidRPr="00BF7022">
        <w:rPr>
          <w:rFonts w:ascii="Comic Sans MS" w:hAnsi="Comic Sans MS"/>
          <w:b/>
          <w:sz w:val="28"/>
          <w:szCs w:val="28"/>
        </w:rPr>
        <w:t xml:space="preserve"> </w:t>
      </w:r>
      <w:r>
        <w:rPr>
          <w:rFonts w:ascii="Comic Sans MS" w:hAnsi="Comic Sans MS"/>
          <w:b/>
          <w:sz w:val="28"/>
          <w:szCs w:val="28"/>
        </w:rPr>
        <w:t>un s</w:t>
      </w:r>
      <w:r w:rsidR="00F33845">
        <w:rPr>
          <w:rFonts w:ascii="Comic Sans MS" w:hAnsi="Comic Sans MS"/>
          <w:b/>
          <w:sz w:val="28"/>
          <w:szCs w:val="28"/>
        </w:rPr>
        <w:t>uper uomo,</w:t>
      </w:r>
      <w:r>
        <w:rPr>
          <w:rFonts w:ascii="Comic Sans MS" w:hAnsi="Comic Sans MS"/>
          <w:b/>
          <w:sz w:val="28"/>
          <w:szCs w:val="28"/>
        </w:rPr>
        <w:t xml:space="preserve"> </w:t>
      </w:r>
      <w:r w:rsidR="00BA097F" w:rsidRPr="00BF7022">
        <w:rPr>
          <w:rFonts w:ascii="Comic Sans MS" w:hAnsi="Comic Sans MS"/>
          <w:b/>
          <w:sz w:val="28"/>
          <w:szCs w:val="28"/>
        </w:rPr>
        <w:t>in totale</w:t>
      </w:r>
      <w:r w:rsidR="00016728" w:rsidRPr="00BF7022">
        <w:rPr>
          <w:rFonts w:ascii="Comic Sans MS" w:hAnsi="Comic Sans MS"/>
          <w:b/>
          <w:sz w:val="28"/>
          <w:szCs w:val="28"/>
        </w:rPr>
        <w:t xml:space="preserve"> autonomia</w:t>
      </w:r>
      <w:r w:rsidR="00F33845">
        <w:rPr>
          <w:rFonts w:ascii="Comic Sans MS" w:hAnsi="Comic Sans MS"/>
          <w:b/>
          <w:sz w:val="28"/>
          <w:szCs w:val="28"/>
        </w:rPr>
        <w:t>, norma a sé</w:t>
      </w:r>
      <w:r w:rsidR="00BA097F" w:rsidRPr="00BF7022">
        <w:rPr>
          <w:rFonts w:ascii="Comic Sans MS" w:hAnsi="Comic Sans MS"/>
          <w:sz w:val="28"/>
          <w:szCs w:val="28"/>
        </w:rPr>
        <w:t xml:space="preserve">. </w:t>
      </w:r>
    </w:p>
    <w:p w:rsidR="00016728" w:rsidRPr="00BF7022" w:rsidRDefault="00BA097F" w:rsidP="00016728">
      <w:pPr>
        <w:ind w:firstLine="708"/>
        <w:jc w:val="both"/>
        <w:rPr>
          <w:rFonts w:ascii="Comic Sans MS" w:hAnsi="Comic Sans MS"/>
          <w:sz w:val="28"/>
          <w:szCs w:val="28"/>
        </w:rPr>
      </w:pPr>
      <w:r w:rsidRPr="00BF7022">
        <w:rPr>
          <w:rFonts w:ascii="Comic Sans MS" w:hAnsi="Comic Sans MS"/>
          <w:sz w:val="28"/>
          <w:szCs w:val="28"/>
        </w:rPr>
        <w:t>L</w:t>
      </w:r>
      <w:r w:rsidR="008F3CBF" w:rsidRPr="00BF7022">
        <w:rPr>
          <w:rFonts w:ascii="Comic Sans MS" w:hAnsi="Comic Sans MS"/>
          <w:sz w:val="28"/>
          <w:szCs w:val="28"/>
        </w:rPr>
        <w:t xml:space="preserve">’uomo, </w:t>
      </w:r>
      <w:r w:rsidR="00985D0F">
        <w:rPr>
          <w:rFonts w:ascii="Comic Sans MS" w:hAnsi="Comic Sans MS"/>
          <w:sz w:val="28"/>
          <w:szCs w:val="28"/>
        </w:rPr>
        <w:t>dotato di facoltà “uniche</w:t>
      </w:r>
      <w:r w:rsidR="008F3CBF" w:rsidRPr="00BF7022">
        <w:rPr>
          <w:rFonts w:ascii="Comic Sans MS" w:hAnsi="Comic Sans MS"/>
          <w:sz w:val="28"/>
          <w:szCs w:val="28"/>
        </w:rPr>
        <w:t xml:space="preserve">” </w:t>
      </w:r>
      <w:r w:rsidR="00985D0F">
        <w:rPr>
          <w:rFonts w:ascii="Comic Sans MS" w:hAnsi="Comic Sans MS"/>
          <w:sz w:val="28"/>
          <w:szCs w:val="28"/>
        </w:rPr>
        <w:t xml:space="preserve">rispetto agli altri animali </w:t>
      </w:r>
      <w:r w:rsidR="008F3CBF" w:rsidRPr="00BF7022">
        <w:rPr>
          <w:rFonts w:ascii="Comic Sans MS" w:hAnsi="Comic Sans MS"/>
          <w:sz w:val="28"/>
          <w:szCs w:val="28"/>
        </w:rPr>
        <w:t>(</w:t>
      </w:r>
      <w:r w:rsidR="00016728" w:rsidRPr="00BF7022">
        <w:rPr>
          <w:rFonts w:ascii="Comic Sans MS" w:hAnsi="Comic Sans MS"/>
          <w:sz w:val="28"/>
          <w:szCs w:val="28"/>
        </w:rPr>
        <w:t>volontà e</w:t>
      </w:r>
      <w:r w:rsidR="004219CD" w:rsidRPr="00BF7022">
        <w:rPr>
          <w:rFonts w:ascii="Comic Sans MS" w:hAnsi="Comic Sans MS"/>
          <w:sz w:val="28"/>
          <w:szCs w:val="28"/>
        </w:rPr>
        <w:t>d</w:t>
      </w:r>
      <w:r w:rsidR="008F3CBF" w:rsidRPr="00BF7022">
        <w:rPr>
          <w:rFonts w:ascii="Comic Sans MS" w:hAnsi="Comic Sans MS"/>
          <w:sz w:val="28"/>
          <w:szCs w:val="28"/>
        </w:rPr>
        <w:t xml:space="preserve"> intelletto)</w:t>
      </w:r>
      <w:r w:rsidR="005D1A41">
        <w:rPr>
          <w:rFonts w:ascii="Comic Sans MS" w:hAnsi="Comic Sans MS"/>
          <w:sz w:val="28"/>
          <w:szCs w:val="28"/>
        </w:rPr>
        <w:t>,</w:t>
      </w:r>
      <w:r w:rsidR="008F3CBF" w:rsidRPr="00BF7022">
        <w:rPr>
          <w:rFonts w:ascii="Comic Sans MS" w:hAnsi="Comic Sans MS"/>
          <w:sz w:val="28"/>
          <w:szCs w:val="28"/>
        </w:rPr>
        <w:t xml:space="preserve"> è</w:t>
      </w:r>
      <w:r w:rsidR="00985D0F">
        <w:rPr>
          <w:rFonts w:ascii="Comic Sans MS" w:hAnsi="Comic Sans MS"/>
          <w:sz w:val="28"/>
          <w:szCs w:val="28"/>
        </w:rPr>
        <w:t xml:space="preserve"> “padrone” di sé</w:t>
      </w:r>
      <w:r w:rsidR="00016728" w:rsidRPr="00BF7022">
        <w:rPr>
          <w:rFonts w:ascii="Comic Sans MS" w:hAnsi="Comic Sans MS"/>
          <w:sz w:val="28"/>
          <w:szCs w:val="28"/>
        </w:rPr>
        <w:t xml:space="preserve"> e</w:t>
      </w:r>
      <w:r w:rsidR="008F3CBF" w:rsidRPr="00BF7022">
        <w:rPr>
          <w:rFonts w:ascii="Comic Sans MS" w:hAnsi="Comic Sans MS"/>
          <w:sz w:val="28"/>
          <w:szCs w:val="28"/>
        </w:rPr>
        <w:t xml:space="preserve"> de</w:t>
      </w:r>
      <w:r w:rsidR="00F456F5">
        <w:rPr>
          <w:rFonts w:ascii="Comic Sans MS" w:hAnsi="Comic Sans MS"/>
          <w:sz w:val="28"/>
          <w:szCs w:val="28"/>
        </w:rPr>
        <w:t>l mondo che lo circonda</w:t>
      </w:r>
      <w:r w:rsidR="00AD7751">
        <w:rPr>
          <w:rFonts w:ascii="Comic Sans MS" w:hAnsi="Comic Sans MS"/>
          <w:sz w:val="28"/>
          <w:szCs w:val="28"/>
        </w:rPr>
        <w:t>,</w:t>
      </w:r>
      <w:r w:rsidR="00016728" w:rsidRPr="00BF7022">
        <w:rPr>
          <w:rFonts w:ascii="Comic Sans MS" w:hAnsi="Comic Sans MS"/>
          <w:sz w:val="28"/>
          <w:szCs w:val="28"/>
        </w:rPr>
        <w:t xml:space="preserve"> </w:t>
      </w:r>
      <w:r w:rsidR="00016728" w:rsidRPr="00BF7022">
        <w:rPr>
          <w:rFonts w:ascii="Comic Sans MS" w:hAnsi="Comic Sans MS"/>
          <w:b/>
          <w:sz w:val="28"/>
          <w:szCs w:val="28"/>
        </w:rPr>
        <w:t>è un essere morale</w:t>
      </w:r>
      <w:r w:rsidR="005D1A41">
        <w:rPr>
          <w:rFonts w:ascii="Comic Sans MS" w:hAnsi="Comic Sans MS"/>
          <w:b/>
          <w:sz w:val="28"/>
          <w:szCs w:val="28"/>
        </w:rPr>
        <w:t>. E</w:t>
      </w:r>
      <w:r w:rsidR="00985D0F">
        <w:rPr>
          <w:rFonts w:ascii="Comic Sans MS" w:hAnsi="Comic Sans MS"/>
          <w:b/>
          <w:sz w:val="28"/>
          <w:szCs w:val="28"/>
        </w:rPr>
        <w:t xml:space="preserve"> </w:t>
      </w:r>
      <w:r w:rsidR="00F456F5">
        <w:rPr>
          <w:rFonts w:ascii="Comic Sans MS" w:hAnsi="Comic Sans MS"/>
          <w:b/>
          <w:sz w:val="28"/>
          <w:szCs w:val="28"/>
        </w:rPr>
        <w:t xml:space="preserve">allora la domanda </w:t>
      </w:r>
      <w:r w:rsidR="00AD7751">
        <w:rPr>
          <w:rFonts w:ascii="Comic Sans MS" w:hAnsi="Comic Sans MS"/>
          <w:b/>
          <w:sz w:val="28"/>
          <w:szCs w:val="28"/>
        </w:rPr>
        <w:t xml:space="preserve">che si pone </w:t>
      </w:r>
      <w:r w:rsidR="00985D0F">
        <w:rPr>
          <w:rFonts w:ascii="Comic Sans MS" w:hAnsi="Comic Sans MS"/>
          <w:b/>
          <w:sz w:val="28"/>
          <w:szCs w:val="28"/>
        </w:rPr>
        <w:t>è</w:t>
      </w:r>
      <w:r w:rsidR="00AD7751">
        <w:rPr>
          <w:rFonts w:ascii="Comic Sans MS" w:hAnsi="Comic Sans MS"/>
          <w:b/>
          <w:sz w:val="28"/>
          <w:szCs w:val="28"/>
        </w:rPr>
        <w:t xml:space="preserve">: </w:t>
      </w:r>
      <w:r w:rsidR="00F456F5">
        <w:rPr>
          <w:rFonts w:ascii="Comic Sans MS" w:hAnsi="Comic Sans MS"/>
          <w:b/>
          <w:sz w:val="28"/>
          <w:szCs w:val="28"/>
        </w:rPr>
        <w:t>in che senso è essere morale?</w:t>
      </w:r>
      <w:r w:rsidR="004219CD" w:rsidRPr="00BF7022">
        <w:rPr>
          <w:rFonts w:ascii="Comic Sans MS" w:hAnsi="Comic Sans MS"/>
          <w:sz w:val="28"/>
          <w:szCs w:val="28"/>
        </w:rPr>
        <w:t xml:space="preserve"> </w:t>
      </w:r>
      <w:r w:rsidR="008F3CBF" w:rsidRPr="00BF7022">
        <w:rPr>
          <w:rFonts w:ascii="Comic Sans MS" w:hAnsi="Comic Sans MS"/>
          <w:sz w:val="28"/>
          <w:szCs w:val="28"/>
        </w:rPr>
        <w:t xml:space="preserve">Natura, </w:t>
      </w:r>
      <w:r w:rsidR="008F3CBF" w:rsidRPr="00BF7022">
        <w:rPr>
          <w:rFonts w:ascii="Comic Sans MS" w:hAnsi="Comic Sans MS"/>
          <w:sz w:val="28"/>
          <w:szCs w:val="28"/>
        </w:rPr>
        <w:lastRenderedPageBreak/>
        <w:t>cultura,</w:t>
      </w:r>
      <w:r w:rsidR="004219CD" w:rsidRPr="00BF7022">
        <w:rPr>
          <w:rFonts w:ascii="Comic Sans MS" w:hAnsi="Comic Sans MS"/>
          <w:sz w:val="28"/>
          <w:szCs w:val="28"/>
        </w:rPr>
        <w:t xml:space="preserve"> morale</w:t>
      </w:r>
      <w:r w:rsidR="00F456F5">
        <w:rPr>
          <w:rFonts w:ascii="Comic Sans MS" w:hAnsi="Comic Sans MS"/>
          <w:sz w:val="28"/>
          <w:szCs w:val="28"/>
        </w:rPr>
        <w:t>, libertà, verità, limiti, bene comune, solidarietà, su</w:t>
      </w:r>
      <w:r w:rsidR="00AD7751">
        <w:rPr>
          <w:rFonts w:ascii="Comic Sans MS" w:hAnsi="Comic Sans MS"/>
          <w:sz w:val="28"/>
          <w:szCs w:val="28"/>
        </w:rPr>
        <w:t>ssidiarietà</w:t>
      </w:r>
      <w:r w:rsidR="005D1A41">
        <w:rPr>
          <w:rFonts w:ascii="Comic Sans MS" w:hAnsi="Comic Sans MS"/>
          <w:sz w:val="28"/>
          <w:szCs w:val="28"/>
        </w:rPr>
        <w:t>… A</w:t>
      </w:r>
      <w:r w:rsidR="00AD7751">
        <w:rPr>
          <w:rFonts w:ascii="Comic Sans MS" w:hAnsi="Comic Sans MS"/>
          <w:sz w:val="28"/>
          <w:szCs w:val="28"/>
        </w:rPr>
        <w:t xml:space="preserve"> second</w:t>
      </w:r>
      <w:r w:rsidR="005D1A41">
        <w:rPr>
          <w:rFonts w:ascii="Comic Sans MS" w:hAnsi="Comic Sans MS"/>
          <w:sz w:val="28"/>
          <w:szCs w:val="28"/>
        </w:rPr>
        <w:t>a</w:t>
      </w:r>
      <w:r w:rsidR="00AD7751">
        <w:rPr>
          <w:rFonts w:ascii="Comic Sans MS" w:hAnsi="Comic Sans MS"/>
          <w:sz w:val="28"/>
          <w:szCs w:val="28"/>
        </w:rPr>
        <w:t xml:space="preserve"> delle risponde che si danno,</w:t>
      </w:r>
      <w:r w:rsidR="00F456F5">
        <w:rPr>
          <w:rFonts w:ascii="Comic Sans MS" w:hAnsi="Comic Sans MS"/>
          <w:sz w:val="28"/>
          <w:szCs w:val="28"/>
        </w:rPr>
        <w:t xml:space="preserve"> </w:t>
      </w:r>
      <w:r w:rsidR="00AD7751">
        <w:rPr>
          <w:rFonts w:ascii="Comic Sans MS" w:hAnsi="Comic Sans MS"/>
          <w:sz w:val="28"/>
          <w:szCs w:val="28"/>
        </w:rPr>
        <w:t xml:space="preserve">abbiamo </w:t>
      </w:r>
      <w:r w:rsidR="00F456F5">
        <w:rPr>
          <w:rFonts w:ascii="Comic Sans MS" w:hAnsi="Comic Sans MS"/>
          <w:sz w:val="28"/>
          <w:szCs w:val="28"/>
        </w:rPr>
        <w:t xml:space="preserve">ricadute strutturali </w:t>
      </w:r>
      <w:r w:rsidR="00AD7751">
        <w:rPr>
          <w:rFonts w:ascii="Comic Sans MS" w:hAnsi="Comic Sans MS"/>
          <w:sz w:val="28"/>
          <w:szCs w:val="28"/>
        </w:rPr>
        <w:t xml:space="preserve">ben diverse </w:t>
      </w:r>
      <w:r w:rsidR="004219CD" w:rsidRPr="00BF7022">
        <w:rPr>
          <w:rFonts w:ascii="Comic Sans MS" w:hAnsi="Comic Sans MS"/>
          <w:sz w:val="28"/>
          <w:szCs w:val="28"/>
        </w:rPr>
        <w:t>sul piano</w:t>
      </w:r>
      <w:r w:rsidR="001E78F3" w:rsidRPr="00BF7022">
        <w:rPr>
          <w:rFonts w:ascii="Comic Sans MS" w:hAnsi="Comic Sans MS"/>
          <w:sz w:val="28"/>
          <w:szCs w:val="28"/>
        </w:rPr>
        <w:t xml:space="preserve"> personale e</w:t>
      </w:r>
      <w:r w:rsidR="00016728" w:rsidRPr="00BF7022">
        <w:rPr>
          <w:rFonts w:ascii="Comic Sans MS" w:hAnsi="Comic Sans MS"/>
          <w:sz w:val="28"/>
          <w:szCs w:val="28"/>
        </w:rPr>
        <w:t xml:space="preserve"> sociale.  </w:t>
      </w:r>
    </w:p>
    <w:p w:rsidR="00FE578B" w:rsidRPr="00BF7022" w:rsidRDefault="00F456F5" w:rsidP="001E78F3">
      <w:pPr>
        <w:ind w:firstLine="708"/>
        <w:jc w:val="both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N</w:t>
      </w:r>
      <w:r w:rsidR="001E78F3" w:rsidRPr="00BF7022">
        <w:rPr>
          <w:rFonts w:ascii="Comic Sans MS" w:hAnsi="Comic Sans MS"/>
          <w:sz w:val="28"/>
          <w:szCs w:val="28"/>
        </w:rPr>
        <w:t>el</w:t>
      </w:r>
      <w:r w:rsidR="00AD7751">
        <w:rPr>
          <w:rFonts w:ascii="Comic Sans MS" w:hAnsi="Comic Sans MS"/>
          <w:sz w:val="28"/>
          <w:szCs w:val="28"/>
        </w:rPr>
        <w:t>l’attuale contesto è</w:t>
      </w:r>
      <w:r w:rsidR="001E78F3" w:rsidRPr="00BF7022">
        <w:rPr>
          <w:rFonts w:ascii="Comic Sans MS" w:hAnsi="Comic Sans MS"/>
          <w:sz w:val="28"/>
          <w:szCs w:val="28"/>
        </w:rPr>
        <w:t xml:space="preserve"> decisivo</w:t>
      </w:r>
      <w:r w:rsidR="00FE578B" w:rsidRPr="00BF7022">
        <w:rPr>
          <w:rFonts w:ascii="Comic Sans MS" w:hAnsi="Comic Sans MS"/>
          <w:b/>
          <w:sz w:val="28"/>
          <w:szCs w:val="28"/>
        </w:rPr>
        <w:t xml:space="preserve"> ri</w:t>
      </w:r>
      <w:r>
        <w:rPr>
          <w:rFonts w:ascii="Comic Sans MS" w:hAnsi="Comic Sans MS"/>
          <w:b/>
          <w:sz w:val="28"/>
          <w:szCs w:val="28"/>
        </w:rPr>
        <w:t xml:space="preserve">trovare e </w:t>
      </w:r>
      <w:r w:rsidR="00AD7751">
        <w:rPr>
          <w:rFonts w:ascii="Comic Sans MS" w:hAnsi="Comic Sans MS"/>
          <w:b/>
          <w:sz w:val="28"/>
          <w:szCs w:val="28"/>
        </w:rPr>
        <w:t>ri</w:t>
      </w:r>
      <w:r>
        <w:rPr>
          <w:rFonts w:ascii="Comic Sans MS" w:hAnsi="Comic Sans MS"/>
          <w:b/>
          <w:sz w:val="28"/>
          <w:szCs w:val="28"/>
        </w:rPr>
        <w:t>darsi</w:t>
      </w:r>
      <w:r w:rsidR="004219CD" w:rsidRPr="00BF7022">
        <w:rPr>
          <w:rFonts w:ascii="Comic Sans MS" w:hAnsi="Comic Sans MS"/>
          <w:b/>
          <w:sz w:val="28"/>
          <w:szCs w:val="28"/>
        </w:rPr>
        <w:t xml:space="preserve"> un’</w:t>
      </w:r>
      <w:r w:rsidR="001E78F3" w:rsidRPr="00BF7022">
        <w:rPr>
          <w:rFonts w:ascii="Comic Sans MS" w:hAnsi="Comic Sans MS"/>
          <w:b/>
          <w:sz w:val="28"/>
          <w:szCs w:val="28"/>
        </w:rPr>
        <w:t>“</w:t>
      </w:r>
      <w:r w:rsidR="004219CD" w:rsidRPr="00BF7022">
        <w:rPr>
          <w:rFonts w:ascii="Comic Sans MS" w:hAnsi="Comic Sans MS"/>
          <w:b/>
          <w:sz w:val="28"/>
          <w:szCs w:val="28"/>
        </w:rPr>
        <w:t>anima</w:t>
      </w:r>
      <w:r w:rsidR="001E78F3" w:rsidRPr="00BF7022">
        <w:rPr>
          <w:rFonts w:ascii="Comic Sans MS" w:hAnsi="Comic Sans MS"/>
          <w:b/>
          <w:sz w:val="28"/>
          <w:szCs w:val="28"/>
        </w:rPr>
        <w:t>”</w:t>
      </w:r>
      <w:r>
        <w:rPr>
          <w:rFonts w:ascii="Comic Sans MS" w:hAnsi="Comic Sans MS"/>
          <w:b/>
          <w:sz w:val="28"/>
          <w:szCs w:val="28"/>
        </w:rPr>
        <w:t>,</w:t>
      </w:r>
      <w:r w:rsidR="00AD7751">
        <w:rPr>
          <w:rFonts w:ascii="Comic Sans MS" w:hAnsi="Comic Sans MS"/>
          <w:b/>
          <w:sz w:val="28"/>
          <w:szCs w:val="28"/>
        </w:rPr>
        <w:t xml:space="preserve"> ossia </w:t>
      </w:r>
      <w:r>
        <w:rPr>
          <w:rFonts w:ascii="Comic Sans MS" w:hAnsi="Comic Sans MS"/>
          <w:b/>
          <w:sz w:val="28"/>
          <w:szCs w:val="28"/>
        </w:rPr>
        <w:t xml:space="preserve">avere </w:t>
      </w:r>
      <w:r w:rsidR="00016728" w:rsidRPr="00BF7022">
        <w:rPr>
          <w:rFonts w:ascii="Comic Sans MS" w:hAnsi="Comic Sans MS"/>
          <w:b/>
          <w:sz w:val="28"/>
          <w:szCs w:val="28"/>
        </w:rPr>
        <w:t>una “visione”</w:t>
      </w:r>
      <w:r w:rsidR="00FE578B" w:rsidRPr="00BF7022">
        <w:rPr>
          <w:rFonts w:ascii="Comic Sans MS" w:hAnsi="Comic Sans MS"/>
          <w:b/>
          <w:sz w:val="28"/>
          <w:szCs w:val="28"/>
        </w:rPr>
        <w:t xml:space="preserve"> a partire da un’etica</w:t>
      </w:r>
      <w:r w:rsidR="00016728" w:rsidRPr="00BF7022">
        <w:rPr>
          <w:rFonts w:ascii="Comic Sans MS" w:hAnsi="Comic Sans MS"/>
          <w:b/>
          <w:sz w:val="28"/>
          <w:szCs w:val="28"/>
        </w:rPr>
        <w:t xml:space="preserve"> </w:t>
      </w:r>
      <w:r w:rsidR="00FE578B" w:rsidRPr="00BF7022">
        <w:rPr>
          <w:rFonts w:ascii="Comic Sans MS" w:hAnsi="Comic Sans MS"/>
          <w:b/>
          <w:sz w:val="28"/>
          <w:szCs w:val="28"/>
        </w:rPr>
        <w:t xml:space="preserve">che sia </w:t>
      </w:r>
      <w:r w:rsidR="001E78F3" w:rsidRPr="00BF7022">
        <w:rPr>
          <w:rFonts w:ascii="Comic Sans MS" w:hAnsi="Comic Sans MS"/>
          <w:b/>
          <w:sz w:val="28"/>
          <w:szCs w:val="28"/>
        </w:rPr>
        <w:t xml:space="preserve">fondata </w:t>
      </w:r>
      <w:r w:rsidR="00FE578B" w:rsidRPr="00BF7022">
        <w:rPr>
          <w:rFonts w:ascii="Comic Sans MS" w:hAnsi="Comic Sans MS"/>
          <w:b/>
          <w:sz w:val="28"/>
          <w:szCs w:val="28"/>
        </w:rPr>
        <w:t>e condivisa.</w:t>
      </w:r>
      <w:r w:rsidR="005D1A41">
        <w:rPr>
          <w:rFonts w:ascii="Comic Sans MS" w:hAnsi="Comic Sans MS"/>
          <w:b/>
          <w:sz w:val="28"/>
          <w:szCs w:val="28"/>
        </w:rPr>
        <w:t xml:space="preserve"> Qui</w:t>
      </w:r>
      <w:r w:rsidR="00AD7751">
        <w:rPr>
          <w:rFonts w:ascii="Comic Sans MS" w:hAnsi="Comic Sans MS"/>
          <w:b/>
          <w:sz w:val="28"/>
          <w:szCs w:val="28"/>
        </w:rPr>
        <w:t xml:space="preserve"> f</w:t>
      </w:r>
      <w:r>
        <w:rPr>
          <w:rFonts w:ascii="Comic Sans MS" w:hAnsi="Comic Sans MS"/>
          <w:b/>
          <w:sz w:val="28"/>
          <w:szCs w:val="28"/>
        </w:rPr>
        <w:t>ilosofia e ragione (quale ragione?) sono determinanti.</w:t>
      </w:r>
    </w:p>
    <w:p w:rsidR="004219CD" w:rsidRPr="00BF7022" w:rsidRDefault="00FE578B" w:rsidP="001E78F3">
      <w:pPr>
        <w:ind w:firstLine="708"/>
        <w:jc w:val="both"/>
        <w:rPr>
          <w:rFonts w:ascii="Comic Sans MS" w:hAnsi="Comic Sans MS"/>
          <w:b/>
          <w:sz w:val="28"/>
          <w:szCs w:val="28"/>
        </w:rPr>
      </w:pPr>
      <w:r w:rsidRPr="00BF7022">
        <w:rPr>
          <w:rFonts w:ascii="Comic Sans MS" w:hAnsi="Comic Sans MS"/>
          <w:b/>
          <w:sz w:val="28"/>
          <w:szCs w:val="28"/>
        </w:rPr>
        <w:t>Qui l</w:t>
      </w:r>
      <w:r w:rsidR="004219CD" w:rsidRPr="00BF7022">
        <w:rPr>
          <w:rFonts w:ascii="Comic Sans MS" w:hAnsi="Comic Sans MS"/>
          <w:b/>
          <w:sz w:val="28"/>
          <w:szCs w:val="28"/>
        </w:rPr>
        <w:t xml:space="preserve">e religioni, in dialogo fra loro e con le culture </w:t>
      </w:r>
      <w:r w:rsidR="001E78F3" w:rsidRPr="00BF7022">
        <w:rPr>
          <w:rFonts w:ascii="Comic Sans MS" w:hAnsi="Comic Sans MS"/>
          <w:b/>
          <w:sz w:val="28"/>
          <w:szCs w:val="28"/>
        </w:rPr>
        <w:t>– in un contest</w:t>
      </w:r>
      <w:r w:rsidRPr="00BF7022">
        <w:rPr>
          <w:rFonts w:ascii="Comic Sans MS" w:hAnsi="Comic Sans MS"/>
          <w:b/>
          <w:sz w:val="28"/>
          <w:szCs w:val="28"/>
        </w:rPr>
        <w:t>o di</w:t>
      </w:r>
      <w:r w:rsidR="00AD7751">
        <w:rPr>
          <w:rFonts w:ascii="Comic Sans MS" w:hAnsi="Comic Sans MS"/>
          <w:b/>
          <w:sz w:val="28"/>
          <w:szCs w:val="28"/>
        </w:rPr>
        <w:t xml:space="preserve"> vera</w:t>
      </w:r>
      <w:r w:rsidRPr="00BF7022">
        <w:rPr>
          <w:rFonts w:ascii="Comic Sans MS" w:hAnsi="Comic Sans MS"/>
          <w:b/>
          <w:sz w:val="28"/>
          <w:szCs w:val="28"/>
        </w:rPr>
        <w:t xml:space="preserve"> </w:t>
      </w:r>
      <w:r w:rsidR="00016728" w:rsidRPr="00BF7022">
        <w:rPr>
          <w:rFonts w:ascii="Comic Sans MS" w:hAnsi="Comic Sans MS"/>
          <w:b/>
          <w:sz w:val="28"/>
          <w:szCs w:val="28"/>
        </w:rPr>
        <w:t>laicità</w:t>
      </w:r>
      <w:r w:rsidR="004219CD" w:rsidRPr="00BF7022">
        <w:rPr>
          <w:rFonts w:ascii="Comic Sans MS" w:hAnsi="Comic Sans MS"/>
          <w:b/>
          <w:sz w:val="28"/>
          <w:szCs w:val="28"/>
        </w:rPr>
        <w:t xml:space="preserve"> </w:t>
      </w:r>
      <w:r w:rsidR="00AD7751">
        <w:rPr>
          <w:rFonts w:ascii="Comic Sans MS" w:hAnsi="Comic Sans MS"/>
          <w:b/>
          <w:sz w:val="28"/>
          <w:szCs w:val="28"/>
        </w:rPr>
        <w:t xml:space="preserve">(non laicismo!) </w:t>
      </w:r>
      <w:r w:rsidR="004219CD" w:rsidRPr="00BF7022">
        <w:rPr>
          <w:rFonts w:ascii="Comic Sans MS" w:hAnsi="Comic Sans MS"/>
          <w:b/>
          <w:sz w:val="28"/>
          <w:szCs w:val="28"/>
        </w:rPr>
        <w:t>-</w:t>
      </w:r>
      <w:r w:rsidR="00016728" w:rsidRPr="00BF7022">
        <w:rPr>
          <w:rFonts w:ascii="Comic Sans MS" w:hAnsi="Comic Sans MS"/>
          <w:sz w:val="28"/>
          <w:szCs w:val="28"/>
        </w:rPr>
        <w:t xml:space="preserve">, </w:t>
      </w:r>
      <w:r w:rsidR="00F456F5" w:rsidRPr="005D1A41">
        <w:rPr>
          <w:rFonts w:ascii="Comic Sans MS" w:hAnsi="Comic Sans MS"/>
          <w:b/>
          <w:sz w:val="28"/>
          <w:szCs w:val="28"/>
        </w:rPr>
        <w:t>hanno un ruolo essenziale</w:t>
      </w:r>
      <w:r w:rsidR="00F456F5">
        <w:rPr>
          <w:rFonts w:ascii="Comic Sans MS" w:hAnsi="Comic Sans MS"/>
          <w:sz w:val="28"/>
          <w:szCs w:val="28"/>
        </w:rPr>
        <w:t xml:space="preserve"> e possono dare un </w:t>
      </w:r>
      <w:r w:rsidR="00AD7751">
        <w:rPr>
          <w:rFonts w:ascii="Comic Sans MS" w:hAnsi="Comic Sans MS"/>
          <w:sz w:val="28"/>
          <w:szCs w:val="28"/>
        </w:rPr>
        <w:t xml:space="preserve">reale </w:t>
      </w:r>
      <w:r w:rsidR="004219CD" w:rsidRPr="00BF7022">
        <w:rPr>
          <w:rFonts w:ascii="Comic Sans MS" w:hAnsi="Comic Sans MS"/>
          <w:sz w:val="28"/>
          <w:szCs w:val="28"/>
        </w:rPr>
        <w:t>contributo</w:t>
      </w:r>
      <w:r w:rsidR="00016728" w:rsidRPr="00BF7022">
        <w:rPr>
          <w:rFonts w:ascii="Comic Sans MS" w:hAnsi="Comic Sans MS"/>
          <w:sz w:val="28"/>
          <w:szCs w:val="28"/>
        </w:rPr>
        <w:t xml:space="preserve">. </w:t>
      </w:r>
      <w:r w:rsidR="00F456F5">
        <w:rPr>
          <w:rFonts w:ascii="Comic Sans MS" w:hAnsi="Comic Sans MS"/>
          <w:sz w:val="28"/>
          <w:szCs w:val="28"/>
        </w:rPr>
        <w:t>Esse aiutano la ragione a rimanere fedele</w:t>
      </w:r>
      <w:r w:rsidR="0030368E">
        <w:rPr>
          <w:rFonts w:ascii="Comic Sans MS" w:hAnsi="Comic Sans MS"/>
          <w:sz w:val="28"/>
          <w:szCs w:val="28"/>
        </w:rPr>
        <w:t xml:space="preserve"> a sé</w:t>
      </w:r>
      <w:r w:rsidR="00AD7751">
        <w:rPr>
          <w:rFonts w:ascii="Comic Sans MS" w:hAnsi="Comic Sans MS"/>
          <w:sz w:val="28"/>
          <w:szCs w:val="28"/>
        </w:rPr>
        <w:t>, ovvero essere</w:t>
      </w:r>
      <w:r w:rsidR="00F456F5">
        <w:rPr>
          <w:rFonts w:ascii="Comic Sans MS" w:hAnsi="Comic Sans MS"/>
          <w:sz w:val="28"/>
          <w:szCs w:val="28"/>
        </w:rPr>
        <w:t xml:space="preserve"> </w:t>
      </w:r>
      <w:r w:rsidR="00AD7751">
        <w:rPr>
          <w:rFonts w:ascii="Comic Sans MS" w:hAnsi="Comic Sans MS"/>
          <w:sz w:val="28"/>
          <w:szCs w:val="28"/>
        </w:rPr>
        <w:t xml:space="preserve">una </w:t>
      </w:r>
      <w:r w:rsidR="00F456F5">
        <w:rPr>
          <w:rFonts w:ascii="Comic Sans MS" w:hAnsi="Comic Sans MS"/>
          <w:sz w:val="28"/>
          <w:szCs w:val="28"/>
        </w:rPr>
        <w:t>facoltà</w:t>
      </w:r>
      <w:r w:rsidR="0030368E">
        <w:rPr>
          <w:rFonts w:ascii="Comic Sans MS" w:hAnsi="Comic Sans MS"/>
          <w:sz w:val="28"/>
          <w:szCs w:val="28"/>
        </w:rPr>
        <w:t xml:space="preserve"> consapevole dei </w:t>
      </w:r>
      <w:r w:rsidR="005D1A41">
        <w:rPr>
          <w:rFonts w:ascii="Comic Sans MS" w:hAnsi="Comic Sans MS"/>
          <w:sz w:val="28"/>
          <w:szCs w:val="28"/>
        </w:rPr>
        <w:t>propr</w:t>
      </w:r>
      <w:r w:rsidR="0030368E">
        <w:rPr>
          <w:rFonts w:ascii="Comic Sans MS" w:hAnsi="Comic Sans MS"/>
          <w:sz w:val="28"/>
          <w:szCs w:val="28"/>
        </w:rPr>
        <w:t xml:space="preserve">i limiti e però anche delle </w:t>
      </w:r>
      <w:r w:rsidR="005D1A41">
        <w:rPr>
          <w:rFonts w:ascii="Comic Sans MS" w:hAnsi="Comic Sans MS"/>
          <w:sz w:val="28"/>
          <w:szCs w:val="28"/>
        </w:rPr>
        <w:t>propri</w:t>
      </w:r>
      <w:r w:rsidR="0030368E">
        <w:rPr>
          <w:rFonts w:ascii="Comic Sans MS" w:hAnsi="Comic Sans MS"/>
          <w:sz w:val="28"/>
          <w:szCs w:val="28"/>
        </w:rPr>
        <w:t xml:space="preserve">e risorse. Come anche la ragione aiuta la religione a con cadere nel confessionalismo. </w:t>
      </w:r>
      <w:r w:rsidR="00F456F5">
        <w:rPr>
          <w:rFonts w:ascii="Comic Sans MS" w:hAnsi="Comic Sans MS"/>
          <w:sz w:val="28"/>
          <w:szCs w:val="28"/>
        </w:rPr>
        <w:t xml:space="preserve"> </w:t>
      </w:r>
    </w:p>
    <w:p w:rsidR="00016728" w:rsidRPr="00BF7022" w:rsidRDefault="00016728" w:rsidP="00AD7751">
      <w:pPr>
        <w:ind w:firstLine="708"/>
        <w:jc w:val="both"/>
        <w:rPr>
          <w:rFonts w:ascii="Comic Sans MS" w:hAnsi="Comic Sans MS"/>
          <w:b/>
          <w:sz w:val="28"/>
          <w:szCs w:val="28"/>
        </w:rPr>
      </w:pPr>
      <w:r w:rsidRPr="00BF7022">
        <w:rPr>
          <w:rFonts w:ascii="Comic Sans MS" w:hAnsi="Comic Sans MS"/>
          <w:sz w:val="28"/>
          <w:szCs w:val="28"/>
        </w:rPr>
        <w:t xml:space="preserve">Ritrovare </w:t>
      </w:r>
      <w:r w:rsidR="0030368E">
        <w:rPr>
          <w:rFonts w:ascii="Comic Sans MS" w:hAnsi="Comic Sans MS"/>
          <w:sz w:val="28"/>
          <w:szCs w:val="28"/>
        </w:rPr>
        <w:t>e darsi un</w:t>
      </w:r>
      <w:r w:rsidRPr="00BF7022">
        <w:rPr>
          <w:rFonts w:ascii="Comic Sans MS" w:hAnsi="Comic Sans MS"/>
          <w:sz w:val="28"/>
          <w:szCs w:val="28"/>
        </w:rPr>
        <w:t>’anima</w:t>
      </w:r>
      <w:r w:rsidR="004219CD" w:rsidRPr="00BF7022">
        <w:rPr>
          <w:rFonts w:ascii="Comic Sans MS" w:hAnsi="Comic Sans MS"/>
          <w:sz w:val="28"/>
          <w:szCs w:val="28"/>
        </w:rPr>
        <w:t>, avere una visione</w:t>
      </w:r>
      <w:r w:rsidR="005D1A41">
        <w:rPr>
          <w:rFonts w:ascii="Comic Sans MS" w:hAnsi="Comic Sans MS"/>
          <w:sz w:val="28"/>
          <w:szCs w:val="28"/>
        </w:rPr>
        <w:t>,</w:t>
      </w:r>
      <w:r w:rsidR="004219CD" w:rsidRPr="00BF7022">
        <w:rPr>
          <w:rFonts w:ascii="Comic Sans MS" w:hAnsi="Comic Sans MS"/>
          <w:sz w:val="28"/>
          <w:szCs w:val="28"/>
        </w:rPr>
        <w:t xml:space="preserve"> significa</w:t>
      </w:r>
      <w:r w:rsidRPr="00BF7022">
        <w:rPr>
          <w:rFonts w:ascii="Comic Sans MS" w:hAnsi="Comic Sans MS"/>
          <w:sz w:val="28"/>
          <w:szCs w:val="28"/>
        </w:rPr>
        <w:t xml:space="preserve"> </w:t>
      </w:r>
      <w:r w:rsidR="0030368E">
        <w:rPr>
          <w:rFonts w:ascii="Comic Sans MS" w:hAnsi="Comic Sans MS"/>
          <w:b/>
          <w:sz w:val="28"/>
          <w:szCs w:val="28"/>
        </w:rPr>
        <w:t xml:space="preserve">riempire un </w:t>
      </w:r>
      <w:r w:rsidRPr="00BF7022">
        <w:rPr>
          <w:rFonts w:ascii="Comic Sans MS" w:hAnsi="Comic Sans MS"/>
          <w:b/>
          <w:sz w:val="28"/>
          <w:szCs w:val="28"/>
        </w:rPr>
        <w:t>vuoto spirituale</w:t>
      </w:r>
      <w:r w:rsidRPr="00BF7022">
        <w:rPr>
          <w:rFonts w:ascii="Comic Sans MS" w:hAnsi="Comic Sans MS"/>
          <w:sz w:val="28"/>
          <w:szCs w:val="28"/>
        </w:rPr>
        <w:t xml:space="preserve"> </w:t>
      </w:r>
      <w:r w:rsidR="0030368E" w:rsidRPr="005D1A41">
        <w:rPr>
          <w:rFonts w:ascii="Comic Sans MS" w:hAnsi="Comic Sans MS"/>
          <w:b/>
          <w:sz w:val="28"/>
          <w:szCs w:val="28"/>
        </w:rPr>
        <w:t>e culturale</w:t>
      </w:r>
      <w:r w:rsidR="0030368E">
        <w:rPr>
          <w:rFonts w:ascii="Comic Sans MS" w:hAnsi="Comic Sans MS"/>
          <w:sz w:val="28"/>
          <w:szCs w:val="28"/>
        </w:rPr>
        <w:t xml:space="preserve"> </w:t>
      </w:r>
      <w:r w:rsidR="00AD7751">
        <w:rPr>
          <w:rFonts w:ascii="Comic Sans MS" w:hAnsi="Comic Sans MS"/>
          <w:sz w:val="28"/>
          <w:szCs w:val="28"/>
        </w:rPr>
        <w:t>(c</w:t>
      </w:r>
      <w:r w:rsidR="00AD7751" w:rsidRPr="00AD7751">
        <w:rPr>
          <w:rFonts w:ascii="Comic Sans MS" w:hAnsi="Comic Sans MS"/>
          <w:sz w:val="28"/>
          <w:szCs w:val="28"/>
        </w:rPr>
        <w:t xml:space="preserve">’è </w:t>
      </w:r>
      <w:r w:rsidR="00AD7751">
        <w:rPr>
          <w:rFonts w:ascii="Comic Sans MS" w:hAnsi="Comic Sans MS"/>
          <w:sz w:val="28"/>
          <w:szCs w:val="28"/>
        </w:rPr>
        <w:t>un rapporto intrinseco tra spiri</w:t>
      </w:r>
      <w:r w:rsidR="00AD7751" w:rsidRPr="00AD7751">
        <w:rPr>
          <w:rFonts w:ascii="Comic Sans MS" w:hAnsi="Comic Sans MS"/>
          <w:sz w:val="28"/>
          <w:szCs w:val="28"/>
        </w:rPr>
        <w:t>tu</w:t>
      </w:r>
      <w:r w:rsidR="00AD7751">
        <w:rPr>
          <w:rFonts w:ascii="Comic Sans MS" w:hAnsi="Comic Sans MS"/>
          <w:sz w:val="28"/>
          <w:szCs w:val="28"/>
        </w:rPr>
        <w:t>a</w:t>
      </w:r>
      <w:r w:rsidR="00AD7751" w:rsidRPr="00AD7751">
        <w:rPr>
          <w:rFonts w:ascii="Comic Sans MS" w:hAnsi="Comic Sans MS"/>
          <w:sz w:val="28"/>
          <w:szCs w:val="28"/>
        </w:rPr>
        <w:t>lità e cultura)</w:t>
      </w:r>
      <w:r w:rsidR="00AD7751">
        <w:rPr>
          <w:rFonts w:ascii="Comic Sans MS" w:hAnsi="Comic Sans MS"/>
          <w:i/>
          <w:sz w:val="28"/>
          <w:szCs w:val="28"/>
        </w:rPr>
        <w:t xml:space="preserve"> </w:t>
      </w:r>
      <w:r w:rsidR="00A60EEB" w:rsidRPr="00BF7022">
        <w:rPr>
          <w:rFonts w:ascii="Comic Sans MS" w:hAnsi="Comic Sans MS"/>
          <w:b/>
          <w:sz w:val="28"/>
          <w:szCs w:val="28"/>
        </w:rPr>
        <w:t>che</w:t>
      </w:r>
      <w:r w:rsidR="00AD7751">
        <w:rPr>
          <w:rFonts w:ascii="Comic Sans MS" w:hAnsi="Comic Sans MS"/>
          <w:b/>
          <w:sz w:val="28"/>
          <w:szCs w:val="28"/>
        </w:rPr>
        <w:t>,</w:t>
      </w:r>
      <w:r w:rsidR="00FE578B" w:rsidRPr="00BF7022">
        <w:rPr>
          <w:rFonts w:ascii="Comic Sans MS" w:hAnsi="Comic Sans MS"/>
          <w:b/>
          <w:sz w:val="28"/>
          <w:szCs w:val="28"/>
        </w:rPr>
        <w:t xml:space="preserve"> se </w:t>
      </w:r>
      <w:r w:rsidR="0030368E">
        <w:rPr>
          <w:rFonts w:ascii="Comic Sans MS" w:hAnsi="Comic Sans MS"/>
          <w:b/>
          <w:sz w:val="28"/>
          <w:szCs w:val="28"/>
        </w:rPr>
        <w:t>rimarrà</w:t>
      </w:r>
      <w:r w:rsidR="00FE578B" w:rsidRPr="00BF7022">
        <w:rPr>
          <w:rFonts w:ascii="Comic Sans MS" w:hAnsi="Comic Sans MS"/>
          <w:b/>
          <w:sz w:val="28"/>
          <w:szCs w:val="28"/>
        </w:rPr>
        <w:t xml:space="preserve"> </w:t>
      </w:r>
      <w:r w:rsidR="00AD7751">
        <w:rPr>
          <w:rFonts w:ascii="Comic Sans MS" w:hAnsi="Comic Sans MS"/>
          <w:b/>
          <w:sz w:val="28"/>
          <w:szCs w:val="28"/>
        </w:rPr>
        <w:t xml:space="preserve">tale, </w:t>
      </w:r>
      <w:r w:rsidR="00FE578B" w:rsidRPr="00BF7022">
        <w:rPr>
          <w:rFonts w:ascii="Comic Sans MS" w:hAnsi="Comic Sans MS"/>
          <w:b/>
          <w:sz w:val="28"/>
          <w:szCs w:val="28"/>
        </w:rPr>
        <w:t>verrà riempito da altri</w:t>
      </w:r>
      <w:r w:rsidR="001F613F">
        <w:rPr>
          <w:rFonts w:ascii="Comic Sans MS" w:hAnsi="Comic Sans MS"/>
          <w:b/>
          <w:sz w:val="28"/>
          <w:szCs w:val="28"/>
        </w:rPr>
        <w:t xml:space="preserve">: macchine, </w:t>
      </w:r>
      <w:proofErr w:type="spellStart"/>
      <w:r w:rsidR="001F613F">
        <w:rPr>
          <w:rFonts w:ascii="Comic Sans MS" w:hAnsi="Comic Sans MS"/>
          <w:b/>
          <w:sz w:val="28"/>
          <w:szCs w:val="28"/>
        </w:rPr>
        <w:t>tecno</w:t>
      </w:r>
      <w:r w:rsidR="00AD7751">
        <w:rPr>
          <w:rFonts w:ascii="Comic Sans MS" w:hAnsi="Comic Sans MS"/>
          <w:b/>
          <w:sz w:val="28"/>
          <w:szCs w:val="28"/>
        </w:rPr>
        <w:t>scienza</w:t>
      </w:r>
      <w:proofErr w:type="spellEnd"/>
      <w:r w:rsidR="00AD7751">
        <w:rPr>
          <w:rFonts w:ascii="Comic Sans MS" w:hAnsi="Comic Sans MS"/>
          <w:b/>
          <w:sz w:val="28"/>
          <w:szCs w:val="28"/>
        </w:rPr>
        <w:t xml:space="preserve">, </w:t>
      </w:r>
      <w:r w:rsidR="0030368E">
        <w:rPr>
          <w:rFonts w:ascii="Comic Sans MS" w:hAnsi="Comic Sans MS"/>
          <w:b/>
          <w:sz w:val="28"/>
          <w:szCs w:val="28"/>
        </w:rPr>
        <w:t>intelligenza artificiale</w:t>
      </w:r>
      <w:r w:rsidR="00AD7751">
        <w:rPr>
          <w:rFonts w:ascii="Comic Sans MS" w:hAnsi="Comic Sans MS"/>
          <w:b/>
          <w:sz w:val="28"/>
          <w:szCs w:val="28"/>
        </w:rPr>
        <w:t>.</w:t>
      </w:r>
    </w:p>
    <w:p w:rsidR="00016728" w:rsidRPr="00BF7022" w:rsidRDefault="0030368E" w:rsidP="00016728">
      <w:pPr>
        <w:ind w:firstLine="708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I</w:t>
      </w:r>
      <w:r w:rsidR="00016728" w:rsidRPr="00BF7022">
        <w:rPr>
          <w:rFonts w:ascii="Comic Sans MS" w:hAnsi="Comic Sans MS"/>
          <w:sz w:val="28"/>
          <w:szCs w:val="28"/>
        </w:rPr>
        <w:t>l filosofo frances</w:t>
      </w:r>
      <w:r w:rsidR="00FE578B" w:rsidRPr="00BF7022">
        <w:rPr>
          <w:rFonts w:ascii="Comic Sans MS" w:hAnsi="Comic Sans MS"/>
          <w:sz w:val="28"/>
          <w:szCs w:val="28"/>
        </w:rPr>
        <w:t>e,</w:t>
      </w:r>
      <w:r>
        <w:rPr>
          <w:rFonts w:ascii="Comic Sans MS" w:hAnsi="Comic Sans MS"/>
          <w:sz w:val="28"/>
          <w:szCs w:val="28"/>
        </w:rPr>
        <w:t xml:space="preserve"> </w:t>
      </w:r>
      <w:r w:rsidR="00FE578B" w:rsidRPr="00BF7022">
        <w:rPr>
          <w:rFonts w:ascii="Comic Sans MS" w:hAnsi="Comic Sans MS"/>
          <w:sz w:val="28"/>
          <w:szCs w:val="28"/>
        </w:rPr>
        <w:t>ateo,</w:t>
      </w:r>
      <w:r w:rsidR="00016728" w:rsidRPr="00BF7022">
        <w:rPr>
          <w:rFonts w:ascii="Comic Sans MS" w:hAnsi="Comic Sans MS"/>
          <w:sz w:val="28"/>
          <w:szCs w:val="28"/>
        </w:rPr>
        <w:t xml:space="preserve"> </w:t>
      </w:r>
      <w:r w:rsidR="00016728" w:rsidRPr="00BF7022">
        <w:rPr>
          <w:rFonts w:ascii="Comic Sans MS" w:hAnsi="Comic Sans MS"/>
          <w:b/>
          <w:sz w:val="28"/>
          <w:szCs w:val="28"/>
        </w:rPr>
        <w:t>Francois Jullien</w:t>
      </w:r>
      <w:r w:rsidR="00FE578B" w:rsidRPr="00BF7022">
        <w:rPr>
          <w:rFonts w:ascii="Comic Sans MS" w:hAnsi="Comic Sans MS"/>
          <w:sz w:val="28"/>
          <w:szCs w:val="28"/>
        </w:rPr>
        <w:t xml:space="preserve"> si </w:t>
      </w:r>
      <w:r w:rsidR="00016728" w:rsidRPr="00BF7022">
        <w:rPr>
          <w:rFonts w:ascii="Comic Sans MS" w:hAnsi="Comic Sans MS"/>
          <w:sz w:val="28"/>
          <w:szCs w:val="28"/>
        </w:rPr>
        <w:t>chiede</w:t>
      </w:r>
      <w:r w:rsidR="00AD7751">
        <w:rPr>
          <w:rFonts w:ascii="Comic Sans MS" w:hAnsi="Comic Sans MS"/>
          <w:sz w:val="28"/>
          <w:szCs w:val="28"/>
        </w:rPr>
        <w:t xml:space="preserve"> in una sua pubblicazione</w:t>
      </w:r>
      <w:r w:rsidR="00016728" w:rsidRPr="00BF7022">
        <w:rPr>
          <w:rFonts w:ascii="Comic Sans MS" w:hAnsi="Comic Sans MS"/>
          <w:sz w:val="28"/>
          <w:szCs w:val="28"/>
        </w:rPr>
        <w:t xml:space="preserve"> quali risorse del crist</w:t>
      </w:r>
      <w:r>
        <w:rPr>
          <w:rFonts w:ascii="Comic Sans MS" w:hAnsi="Comic Sans MS"/>
          <w:sz w:val="28"/>
          <w:szCs w:val="28"/>
        </w:rPr>
        <w:t>ianesimo siano ancora utili al</w:t>
      </w:r>
      <w:r w:rsidR="00016728" w:rsidRPr="00BF7022">
        <w:rPr>
          <w:rFonts w:ascii="Comic Sans MS" w:hAnsi="Comic Sans MS"/>
          <w:sz w:val="28"/>
          <w:szCs w:val="28"/>
        </w:rPr>
        <w:t xml:space="preserve">la nostra epoca. La </w:t>
      </w:r>
      <w:r>
        <w:rPr>
          <w:rFonts w:ascii="Comic Sans MS" w:hAnsi="Comic Sans MS"/>
          <w:sz w:val="28"/>
          <w:szCs w:val="28"/>
        </w:rPr>
        <w:t xml:space="preserve">sua </w:t>
      </w:r>
      <w:r w:rsidR="00016728" w:rsidRPr="00BF7022">
        <w:rPr>
          <w:rFonts w:ascii="Comic Sans MS" w:hAnsi="Comic Sans MS"/>
          <w:sz w:val="28"/>
          <w:szCs w:val="28"/>
        </w:rPr>
        <w:t>risposta</w:t>
      </w:r>
      <w:r>
        <w:rPr>
          <w:rFonts w:ascii="Comic Sans MS" w:hAnsi="Comic Sans MS"/>
          <w:sz w:val="28"/>
          <w:szCs w:val="28"/>
        </w:rPr>
        <w:t xml:space="preserve"> (in coerenza alla sua professione di ateismo)</w:t>
      </w:r>
      <w:r w:rsidR="00016728" w:rsidRPr="00BF7022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 xml:space="preserve">è </w:t>
      </w:r>
      <w:r w:rsidR="00016728" w:rsidRPr="00BF7022">
        <w:rPr>
          <w:rFonts w:ascii="Comic Sans MS" w:hAnsi="Comic Sans MS"/>
          <w:sz w:val="28"/>
          <w:szCs w:val="28"/>
        </w:rPr>
        <w:t xml:space="preserve">che </w:t>
      </w:r>
      <w:r>
        <w:rPr>
          <w:rFonts w:ascii="Comic Sans MS" w:hAnsi="Comic Sans MS"/>
          <w:b/>
          <w:sz w:val="28"/>
          <w:szCs w:val="28"/>
        </w:rPr>
        <w:t>il cristianesimo</w:t>
      </w:r>
      <w:r w:rsidR="00AD7751">
        <w:rPr>
          <w:rFonts w:ascii="Comic Sans MS" w:hAnsi="Comic Sans MS"/>
          <w:b/>
          <w:sz w:val="28"/>
          <w:szCs w:val="28"/>
        </w:rPr>
        <w:t xml:space="preserve"> -</w:t>
      </w:r>
      <w:r w:rsidR="00FE578B" w:rsidRPr="00BF7022">
        <w:rPr>
          <w:rFonts w:ascii="Comic Sans MS" w:hAnsi="Comic Sans MS"/>
          <w:b/>
          <w:sz w:val="28"/>
          <w:szCs w:val="28"/>
        </w:rPr>
        <w:t xml:space="preserve"> </w:t>
      </w:r>
      <w:r w:rsidR="00AD7751">
        <w:rPr>
          <w:rFonts w:ascii="Comic Sans MS" w:hAnsi="Comic Sans MS"/>
          <w:b/>
          <w:sz w:val="28"/>
          <w:szCs w:val="28"/>
        </w:rPr>
        <w:t xml:space="preserve">ovviamente </w:t>
      </w:r>
      <w:r w:rsidR="0017254E" w:rsidRPr="00BF7022">
        <w:rPr>
          <w:rFonts w:ascii="Comic Sans MS" w:hAnsi="Comic Sans MS"/>
          <w:b/>
          <w:sz w:val="28"/>
          <w:szCs w:val="28"/>
        </w:rPr>
        <w:t>al di fuori</w:t>
      </w:r>
      <w:r w:rsidR="00016728" w:rsidRPr="00BF7022">
        <w:rPr>
          <w:rFonts w:ascii="Comic Sans MS" w:hAnsi="Comic Sans MS"/>
          <w:b/>
          <w:sz w:val="28"/>
          <w:szCs w:val="28"/>
        </w:rPr>
        <w:t xml:space="preserve"> dell</w:t>
      </w:r>
      <w:r w:rsidR="00FE578B" w:rsidRPr="00BF7022">
        <w:rPr>
          <w:rFonts w:ascii="Comic Sans MS" w:hAnsi="Comic Sans MS"/>
          <w:b/>
          <w:sz w:val="28"/>
          <w:szCs w:val="28"/>
        </w:rPr>
        <w:t xml:space="preserve">a </w:t>
      </w:r>
      <w:r w:rsidR="00AD7751">
        <w:rPr>
          <w:rFonts w:ascii="Comic Sans MS" w:hAnsi="Comic Sans MS"/>
          <w:b/>
          <w:sz w:val="28"/>
          <w:szCs w:val="28"/>
        </w:rPr>
        <w:t>fede -</w:t>
      </w:r>
      <w:r w:rsidR="00016728" w:rsidRPr="00BF7022">
        <w:rPr>
          <w:rFonts w:ascii="Comic Sans MS" w:hAnsi="Comic Sans MS"/>
          <w:b/>
          <w:sz w:val="28"/>
          <w:szCs w:val="28"/>
        </w:rPr>
        <w:t xml:space="preserve"> si presenta come</w:t>
      </w:r>
      <w:r w:rsidR="0017254E" w:rsidRPr="00BF7022">
        <w:rPr>
          <w:rFonts w:ascii="Comic Sans MS" w:hAnsi="Comic Sans MS"/>
          <w:b/>
          <w:sz w:val="28"/>
          <w:szCs w:val="28"/>
        </w:rPr>
        <w:t xml:space="preserve"> r</w:t>
      </w:r>
      <w:r w:rsidR="00FE578B" w:rsidRPr="00BF7022">
        <w:rPr>
          <w:rFonts w:ascii="Comic Sans MS" w:hAnsi="Comic Sans MS"/>
          <w:b/>
          <w:sz w:val="28"/>
          <w:szCs w:val="28"/>
        </w:rPr>
        <w:t>isorsa</w:t>
      </w:r>
      <w:r w:rsidR="00016728" w:rsidRPr="00BF7022">
        <w:rPr>
          <w:rFonts w:ascii="Comic Sans MS" w:hAnsi="Comic Sans MS"/>
          <w:sz w:val="28"/>
          <w:szCs w:val="28"/>
        </w:rPr>
        <w:t xml:space="preserve"> </w:t>
      </w:r>
      <w:r w:rsidR="00016728" w:rsidRPr="00BF7022">
        <w:rPr>
          <w:rFonts w:ascii="Comic Sans MS" w:hAnsi="Comic Sans MS"/>
          <w:b/>
          <w:sz w:val="28"/>
          <w:szCs w:val="28"/>
        </w:rPr>
        <w:t>ricca di potenzialità</w:t>
      </w:r>
      <w:r>
        <w:rPr>
          <w:rFonts w:ascii="Comic Sans MS" w:hAnsi="Comic Sans MS"/>
          <w:sz w:val="28"/>
          <w:szCs w:val="28"/>
        </w:rPr>
        <w:t xml:space="preserve"> perché </w:t>
      </w:r>
      <w:r w:rsidR="00016728" w:rsidRPr="00BF7022">
        <w:rPr>
          <w:rFonts w:ascii="Comic Sans MS" w:hAnsi="Comic Sans MS"/>
          <w:sz w:val="28"/>
          <w:szCs w:val="28"/>
        </w:rPr>
        <w:t>in grado di</w:t>
      </w:r>
      <w:r>
        <w:rPr>
          <w:rFonts w:ascii="Comic Sans MS" w:hAnsi="Comic Sans MS"/>
          <w:sz w:val="28"/>
          <w:szCs w:val="28"/>
        </w:rPr>
        <w:t xml:space="preserve"> non considerare la vita in modalità paralizzanti e chiuse</w:t>
      </w:r>
      <w:r w:rsidR="00016728" w:rsidRPr="00BF7022">
        <w:rPr>
          <w:rFonts w:ascii="Comic Sans MS" w:hAnsi="Comic Sans MS"/>
          <w:sz w:val="28"/>
          <w:szCs w:val="28"/>
        </w:rPr>
        <w:t xml:space="preserve">. </w:t>
      </w:r>
      <w:r>
        <w:rPr>
          <w:rFonts w:ascii="Comic Sans MS" w:hAnsi="Comic Sans MS"/>
          <w:b/>
          <w:sz w:val="28"/>
          <w:szCs w:val="28"/>
        </w:rPr>
        <w:t>Al di là del</w:t>
      </w:r>
      <w:r w:rsidR="00016728" w:rsidRPr="00BF7022">
        <w:rPr>
          <w:rFonts w:ascii="Comic Sans MS" w:hAnsi="Comic Sans MS"/>
          <w:b/>
          <w:sz w:val="28"/>
          <w:szCs w:val="28"/>
        </w:rPr>
        <w:t xml:space="preserve"> pensiero filosofico che </w:t>
      </w:r>
      <w:r>
        <w:rPr>
          <w:rFonts w:ascii="Comic Sans MS" w:hAnsi="Comic Sans MS"/>
          <w:b/>
          <w:sz w:val="28"/>
          <w:szCs w:val="28"/>
        </w:rPr>
        <w:t>sorregge l’</w:t>
      </w:r>
      <w:r w:rsidR="00C05E9A">
        <w:rPr>
          <w:rFonts w:ascii="Comic Sans MS" w:hAnsi="Comic Sans MS"/>
          <w:b/>
          <w:sz w:val="28"/>
          <w:szCs w:val="28"/>
        </w:rPr>
        <w:t>autore</w:t>
      </w:r>
      <w:r w:rsidR="005D1A41">
        <w:rPr>
          <w:rFonts w:ascii="Comic Sans MS" w:hAnsi="Comic Sans MS"/>
          <w:b/>
          <w:sz w:val="28"/>
          <w:szCs w:val="28"/>
        </w:rPr>
        <w:t xml:space="preserve"> -</w:t>
      </w:r>
      <w:r>
        <w:rPr>
          <w:rFonts w:ascii="Comic Sans MS" w:hAnsi="Comic Sans MS"/>
          <w:b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b/>
          <w:sz w:val="28"/>
          <w:szCs w:val="28"/>
        </w:rPr>
        <w:t>Jullien</w:t>
      </w:r>
      <w:proofErr w:type="spellEnd"/>
      <w:r w:rsidR="00C05E9A">
        <w:rPr>
          <w:rFonts w:ascii="Comic Sans MS" w:hAnsi="Comic Sans MS"/>
          <w:b/>
          <w:sz w:val="28"/>
          <w:szCs w:val="28"/>
        </w:rPr>
        <w:t>,</w:t>
      </w:r>
      <w:r>
        <w:rPr>
          <w:rFonts w:ascii="Comic Sans MS" w:hAnsi="Comic Sans MS"/>
          <w:b/>
          <w:sz w:val="28"/>
          <w:szCs w:val="28"/>
        </w:rPr>
        <w:t xml:space="preserve"> </w:t>
      </w:r>
      <w:r w:rsidR="00AD7751">
        <w:rPr>
          <w:rFonts w:ascii="Comic Sans MS" w:hAnsi="Comic Sans MS"/>
          <w:b/>
          <w:sz w:val="28"/>
          <w:szCs w:val="28"/>
        </w:rPr>
        <w:t xml:space="preserve">infatti, </w:t>
      </w:r>
      <w:r w:rsidR="00016728" w:rsidRPr="00BF7022">
        <w:rPr>
          <w:rFonts w:ascii="Comic Sans MS" w:hAnsi="Comic Sans MS"/>
          <w:b/>
          <w:sz w:val="28"/>
          <w:szCs w:val="28"/>
        </w:rPr>
        <w:t>legge l’evento cristiano a partire da un impianto immanentista e storicista</w:t>
      </w:r>
      <w:r w:rsidR="00016728" w:rsidRPr="00BF7022">
        <w:rPr>
          <w:rFonts w:ascii="Comic Sans MS" w:hAnsi="Comic Sans MS"/>
          <w:sz w:val="28"/>
          <w:szCs w:val="28"/>
        </w:rPr>
        <w:t>,</w:t>
      </w:r>
      <w:r w:rsidR="00016728" w:rsidRPr="00BF7022">
        <w:rPr>
          <w:rFonts w:ascii="Comic Sans MS" w:hAnsi="Comic Sans MS"/>
          <w:bCs/>
          <w:sz w:val="28"/>
          <w:szCs w:val="28"/>
        </w:rPr>
        <w:t xml:space="preserve"> </w:t>
      </w:r>
      <w:r w:rsidR="00FF1CAA">
        <w:rPr>
          <w:rFonts w:ascii="Comic Sans MS" w:hAnsi="Comic Sans MS"/>
          <w:bCs/>
          <w:sz w:val="28"/>
          <w:szCs w:val="28"/>
        </w:rPr>
        <w:t>che personalmente non ritengo condivisibile</w:t>
      </w:r>
      <w:r w:rsidR="005D1A41">
        <w:rPr>
          <w:rFonts w:ascii="Comic Sans MS" w:hAnsi="Comic Sans MS"/>
          <w:bCs/>
          <w:sz w:val="28"/>
          <w:szCs w:val="28"/>
        </w:rPr>
        <w:t xml:space="preserve"> -</w:t>
      </w:r>
      <w:r w:rsidR="00FF1CAA">
        <w:rPr>
          <w:rFonts w:ascii="Comic Sans MS" w:hAnsi="Comic Sans MS"/>
          <w:bCs/>
          <w:sz w:val="28"/>
          <w:szCs w:val="28"/>
        </w:rPr>
        <w:t xml:space="preserve"> indubbiamente </w:t>
      </w:r>
      <w:r w:rsidR="00C05E9A">
        <w:rPr>
          <w:rFonts w:ascii="Comic Sans MS" w:hAnsi="Comic Sans MS"/>
          <w:bCs/>
          <w:sz w:val="28"/>
          <w:szCs w:val="28"/>
        </w:rPr>
        <w:t>però ci troviamo</w:t>
      </w:r>
      <w:r w:rsidR="00FF1CAA">
        <w:rPr>
          <w:rFonts w:ascii="Comic Sans MS" w:hAnsi="Comic Sans MS"/>
          <w:bCs/>
          <w:sz w:val="28"/>
          <w:szCs w:val="28"/>
        </w:rPr>
        <w:t xml:space="preserve"> dinanzi ad un</w:t>
      </w:r>
      <w:r w:rsidR="00016728" w:rsidRPr="00BF7022">
        <w:rPr>
          <w:rFonts w:ascii="Comic Sans MS" w:hAnsi="Comic Sans MS"/>
          <w:bCs/>
          <w:sz w:val="28"/>
          <w:szCs w:val="28"/>
        </w:rPr>
        <w:t xml:space="preserve"> tentativo</w:t>
      </w:r>
      <w:r w:rsidR="00016728" w:rsidRPr="00BF7022">
        <w:rPr>
          <w:rFonts w:ascii="Comic Sans MS" w:hAnsi="Comic Sans MS"/>
          <w:b/>
          <w:bCs/>
          <w:sz w:val="28"/>
          <w:szCs w:val="28"/>
        </w:rPr>
        <w:t xml:space="preserve"> </w:t>
      </w:r>
      <w:r w:rsidR="00016728" w:rsidRPr="00BF7022">
        <w:rPr>
          <w:rFonts w:ascii="Comic Sans MS" w:hAnsi="Comic Sans MS"/>
          <w:bCs/>
          <w:sz w:val="28"/>
          <w:szCs w:val="28"/>
        </w:rPr>
        <w:t xml:space="preserve">di </w:t>
      </w:r>
      <w:r w:rsidR="00016728" w:rsidRPr="00BF7022">
        <w:rPr>
          <w:rFonts w:ascii="Comic Sans MS" w:hAnsi="Comic Sans MS"/>
          <w:b/>
          <w:bCs/>
          <w:sz w:val="28"/>
          <w:szCs w:val="28"/>
        </w:rPr>
        <w:t>ridare</w:t>
      </w:r>
      <w:r w:rsidR="00016728" w:rsidRPr="00BF7022">
        <w:rPr>
          <w:rFonts w:ascii="Comic Sans MS" w:hAnsi="Comic Sans MS"/>
          <w:b/>
          <w:sz w:val="28"/>
          <w:szCs w:val="28"/>
        </w:rPr>
        <w:t xml:space="preserve"> un’ani</w:t>
      </w:r>
      <w:r w:rsidR="00FF1CAA">
        <w:rPr>
          <w:rFonts w:ascii="Comic Sans MS" w:hAnsi="Comic Sans MS"/>
          <w:b/>
          <w:sz w:val="28"/>
          <w:szCs w:val="28"/>
        </w:rPr>
        <w:t xml:space="preserve">ma alla cultura del nostro </w:t>
      </w:r>
      <w:r w:rsidR="005D1A41">
        <w:rPr>
          <w:rFonts w:ascii="Comic Sans MS" w:hAnsi="Comic Sans MS"/>
          <w:b/>
          <w:sz w:val="28"/>
          <w:szCs w:val="28"/>
        </w:rPr>
        <w:t>O</w:t>
      </w:r>
      <w:r w:rsidR="00FF1CAA">
        <w:rPr>
          <w:rFonts w:ascii="Comic Sans MS" w:hAnsi="Comic Sans MS"/>
          <w:b/>
          <w:sz w:val="28"/>
          <w:szCs w:val="28"/>
        </w:rPr>
        <w:t>ccidente</w:t>
      </w:r>
      <w:r w:rsidR="00016728" w:rsidRPr="00BF7022">
        <w:rPr>
          <w:rFonts w:ascii="Comic Sans MS" w:hAnsi="Comic Sans MS"/>
          <w:sz w:val="28"/>
          <w:szCs w:val="28"/>
        </w:rPr>
        <w:t xml:space="preserve"> </w:t>
      </w:r>
      <w:r w:rsidR="00FF1CAA">
        <w:rPr>
          <w:rFonts w:ascii="Comic Sans MS" w:hAnsi="Comic Sans MS"/>
          <w:sz w:val="28"/>
          <w:szCs w:val="28"/>
        </w:rPr>
        <w:t xml:space="preserve">in profonda crisi </w:t>
      </w:r>
      <w:r w:rsidR="0017254E" w:rsidRPr="00BF7022">
        <w:rPr>
          <w:rFonts w:ascii="Comic Sans MS" w:hAnsi="Comic Sans MS"/>
          <w:b/>
          <w:sz w:val="28"/>
          <w:szCs w:val="28"/>
        </w:rPr>
        <w:t>ritornando a pensare</w:t>
      </w:r>
      <w:r w:rsidR="00016728" w:rsidRPr="00BF7022">
        <w:rPr>
          <w:rFonts w:ascii="Comic Sans MS" w:hAnsi="Comic Sans MS"/>
          <w:b/>
          <w:sz w:val="28"/>
          <w:szCs w:val="28"/>
        </w:rPr>
        <w:t xml:space="preserve"> allargando lo sguardo.</w:t>
      </w:r>
      <w:r w:rsidR="00016728" w:rsidRPr="00BF7022">
        <w:rPr>
          <w:rFonts w:ascii="Comic Sans MS" w:hAnsi="Comic Sans MS"/>
          <w:sz w:val="28"/>
          <w:szCs w:val="28"/>
        </w:rPr>
        <w:t xml:space="preserve"> </w:t>
      </w:r>
    </w:p>
    <w:p w:rsidR="00016728" w:rsidRPr="00BF7022" w:rsidRDefault="00016728" w:rsidP="00016728">
      <w:pPr>
        <w:ind w:firstLine="708"/>
        <w:jc w:val="both"/>
        <w:rPr>
          <w:rFonts w:ascii="Comic Sans MS" w:hAnsi="Comic Sans MS"/>
          <w:sz w:val="28"/>
          <w:szCs w:val="28"/>
        </w:rPr>
      </w:pPr>
      <w:r w:rsidRPr="00BF7022">
        <w:rPr>
          <w:rFonts w:ascii="Comic Sans MS" w:hAnsi="Comic Sans MS"/>
          <w:sz w:val="28"/>
          <w:szCs w:val="28"/>
        </w:rPr>
        <w:t xml:space="preserve"> </w:t>
      </w:r>
      <w:r w:rsidRPr="00BF7022">
        <w:rPr>
          <w:rFonts w:ascii="Comic Sans MS" w:hAnsi="Comic Sans MS"/>
          <w:b/>
          <w:sz w:val="28"/>
          <w:szCs w:val="28"/>
        </w:rPr>
        <w:t>In una pro</w:t>
      </w:r>
      <w:r w:rsidR="00FF1CAA">
        <w:rPr>
          <w:rFonts w:ascii="Comic Sans MS" w:hAnsi="Comic Sans MS"/>
          <w:b/>
          <w:sz w:val="28"/>
          <w:szCs w:val="28"/>
        </w:rPr>
        <w:t>spettiva filosofica diversa da quella di Jullien</w:t>
      </w:r>
      <w:r w:rsidR="0017254E" w:rsidRPr="00BF7022">
        <w:rPr>
          <w:rFonts w:ascii="Comic Sans MS" w:hAnsi="Comic Sans MS"/>
          <w:b/>
          <w:sz w:val="28"/>
          <w:szCs w:val="28"/>
        </w:rPr>
        <w:t xml:space="preserve"> si tratta</w:t>
      </w:r>
      <w:r w:rsidRPr="00BF7022">
        <w:rPr>
          <w:rFonts w:ascii="Comic Sans MS" w:hAnsi="Comic Sans MS"/>
          <w:b/>
          <w:sz w:val="28"/>
          <w:szCs w:val="28"/>
        </w:rPr>
        <w:t xml:space="preserve"> di riconoscere </w:t>
      </w:r>
      <w:r w:rsidR="0017254E" w:rsidRPr="00BF7022">
        <w:rPr>
          <w:rFonts w:ascii="Comic Sans MS" w:hAnsi="Comic Sans MS"/>
          <w:b/>
          <w:sz w:val="28"/>
          <w:szCs w:val="28"/>
        </w:rPr>
        <w:t xml:space="preserve">e porre </w:t>
      </w:r>
      <w:r w:rsidR="00FF1CAA">
        <w:rPr>
          <w:rFonts w:ascii="Comic Sans MS" w:hAnsi="Comic Sans MS"/>
          <w:b/>
          <w:sz w:val="28"/>
          <w:szCs w:val="28"/>
        </w:rPr>
        <w:t>principi e valori interloquendo, di nuovo,</w:t>
      </w:r>
      <w:r w:rsidR="0017254E" w:rsidRPr="00BF7022">
        <w:rPr>
          <w:rFonts w:ascii="Comic Sans MS" w:hAnsi="Comic Sans MS"/>
          <w:b/>
          <w:sz w:val="28"/>
          <w:szCs w:val="28"/>
        </w:rPr>
        <w:t xml:space="preserve"> in termini veritativi</w:t>
      </w:r>
      <w:r w:rsidR="00FF1CAA">
        <w:rPr>
          <w:rFonts w:ascii="Comic Sans MS" w:hAnsi="Comic Sans MS"/>
          <w:b/>
          <w:sz w:val="28"/>
          <w:szCs w:val="28"/>
        </w:rPr>
        <w:t xml:space="preserve"> andando</w:t>
      </w:r>
      <w:r w:rsidRPr="00BF7022">
        <w:rPr>
          <w:rFonts w:ascii="Comic Sans MS" w:hAnsi="Comic Sans MS"/>
          <w:b/>
          <w:sz w:val="28"/>
          <w:szCs w:val="28"/>
        </w:rPr>
        <w:t xml:space="preserve"> oltre la parola “risorse” </w:t>
      </w:r>
      <w:r w:rsidR="0017254E" w:rsidRPr="00BF7022">
        <w:rPr>
          <w:rFonts w:ascii="Comic Sans MS" w:hAnsi="Comic Sans MS"/>
          <w:sz w:val="28"/>
          <w:szCs w:val="28"/>
        </w:rPr>
        <w:t>e, quindi, dialogare co</w:t>
      </w:r>
      <w:r w:rsidRPr="00BF7022">
        <w:rPr>
          <w:rFonts w:ascii="Comic Sans MS" w:hAnsi="Comic Sans MS"/>
          <w:sz w:val="28"/>
          <w:szCs w:val="28"/>
        </w:rPr>
        <w:t>l mondo e la cultura della tecnoscienza</w:t>
      </w:r>
      <w:r w:rsidR="00FF1CAA">
        <w:rPr>
          <w:rFonts w:ascii="Comic Sans MS" w:hAnsi="Comic Sans MS"/>
          <w:sz w:val="28"/>
          <w:szCs w:val="28"/>
        </w:rPr>
        <w:t>, dell’i</w:t>
      </w:r>
      <w:r w:rsidR="00C05E9A">
        <w:rPr>
          <w:rFonts w:ascii="Comic Sans MS" w:hAnsi="Comic Sans MS"/>
          <w:sz w:val="28"/>
          <w:szCs w:val="28"/>
        </w:rPr>
        <w:t>ntelligenza artificiale ma, anche,</w:t>
      </w:r>
      <w:r w:rsidR="00FF1CAA">
        <w:rPr>
          <w:rFonts w:ascii="Comic Sans MS" w:hAnsi="Comic Sans MS"/>
          <w:sz w:val="28"/>
          <w:szCs w:val="28"/>
        </w:rPr>
        <w:t xml:space="preserve"> </w:t>
      </w:r>
      <w:r w:rsidRPr="00BF7022">
        <w:rPr>
          <w:rFonts w:ascii="Comic Sans MS" w:hAnsi="Comic Sans MS"/>
          <w:sz w:val="28"/>
          <w:szCs w:val="28"/>
        </w:rPr>
        <w:t xml:space="preserve">della </w:t>
      </w:r>
      <w:r w:rsidRPr="00FF1CAA">
        <w:rPr>
          <w:rFonts w:ascii="Comic Sans MS" w:hAnsi="Comic Sans MS"/>
          <w:b/>
          <w:i/>
          <w:sz w:val="28"/>
          <w:szCs w:val="28"/>
        </w:rPr>
        <w:t>cancel culture</w:t>
      </w:r>
      <w:r w:rsidRPr="00BF7022">
        <w:rPr>
          <w:rFonts w:ascii="Comic Sans MS" w:hAnsi="Comic Sans MS"/>
          <w:sz w:val="28"/>
          <w:szCs w:val="28"/>
        </w:rPr>
        <w:t xml:space="preserve">, della </w:t>
      </w:r>
      <w:r w:rsidRPr="00FF1CAA">
        <w:rPr>
          <w:rFonts w:ascii="Comic Sans MS" w:hAnsi="Comic Sans MS"/>
          <w:b/>
          <w:sz w:val="28"/>
          <w:szCs w:val="28"/>
        </w:rPr>
        <w:t xml:space="preserve">cultura </w:t>
      </w:r>
      <w:proofErr w:type="spellStart"/>
      <w:r w:rsidRPr="00FF1CAA">
        <w:rPr>
          <w:rFonts w:ascii="Comic Sans MS" w:hAnsi="Comic Sans MS"/>
          <w:b/>
          <w:i/>
          <w:sz w:val="28"/>
          <w:szCs w:val="28"/>
        </w:rPr>
        <w:t>woke</w:t>
      </w:r>
      <w:proofErr w:type="spellEnd"/>
      <w:r w:rsidRPr="00BF7022">
        <w:rPr>
          <w:rFonts w:ascii="Comic Sans MS" w:hAnsi="Comic Sans MS"/>
          <w:sz w:val="28"/>
          <w:szCs w:val="28"/>
        </w:rPr>
        <w:t xml:space="preserve">, </w:t>
      </w:r>
      <w:r w:rsidRPr="00FF1CAA">
        <w:rPr>
          <w:rFonts w:ascii="Comic Sans MS" w:hAnsi="Comic Sans MS"/>
          <w:sz w:val="28"/>
          <w:szCs w:val="28"/>
        </w:rPr>
        <w:t>del</w:t>
      </w:r>
      <w:r w:rsidRPr="00FF1CAA">
        <w:rPr>
          <w:rFonts w:ascii="Comic Sans MS" w:hAnsi="Comic Sans MS"/>
          <w:b/>
          <w:sz w:val="28"/>
          <w:szCs w:val="28"/>
        </w:rPr>
        <w:t xml:space="preserve"> politicamente corretto</w:t>
      </w:r>
      <w:r w:rsidRPr="00BF7022">
        <w:rPr>
          <w:rFonts w:ascii="Comic Sans MS" w:hAnsi="Comic Sans MS"/>
          <w:sz w:val="28"/>
          <w:szCs w:val="28"/>
        </w:rPr>
        <w:t xml:space="preserve">. </w:t>
      </w:r>
    </w:p>
    <w:p w:rsidR="00016728" w:rsidRPr="00BF7022" w:rsidRDefault="00016728" w:rsidP="00FF1CAA">
      <w:pPr>
        <w:ind w:firstLine="708"/>
        <w:jc w:val="both"/>
        <w:rPr>
          <w:rFonts w:ascii="Comic Sans MS" w:hAnsi="Comic Sans MS"/>
          <w:sz w:val="28"/>
          <w:szCs w:val="28"/>
        </w:rPr>
      </w:pPr>
      <w:r w:rsidRPr="00BF7022">
        <w:rPr>
          <w:rFonts w:ascii="Comic Sans MS" w:hAnsi="Comic Sans MS"/>
          <w:b/>
          <w:sz w:val="28"/>
          <w:szCs w:val="28"/>
        </w:rPr>
        <w:lastRenderedPageBreak/>
        <w:t xml:space="preserve">L’Europa </w:t>
      </w:r>
      <w:r w:rsidR="00FF1CAA">
        <w:rPr>
          <w:rFonts w:ascii="Comic Sans MS" w:hAnsi="Comic Sans MS"/>
          <w:b/>
          <w:sz w:val="28"/>
          <w:szCs w:val="28"/>
        </w:rPr>
        <w:t xml:space="preserve">e la nostra </w:t>
      </w:r>
      <w:r w:rsidR="005D1A41">
        <w:rPr>
          <w:rFonts w:ascii="Comic Sans MS" w:hAnsi="Comic Sans MS"/>
          <w:b/>
          <w:sz w:val="28"/>
          <w:szCs w:val="28"/>
        </w:rPr>
        <w:t>c</w:t>
      </w:r>
      <w:r w:rsidR="00FF1CAA">
        <w:rPr>
          <w:rFonts w:ascii="Comic Sans MS" w:hAnsi="Comic Sans MS"/>
          <w:b/>
          <w:sz w:val="28"/>
          <w:szCs w:val="28"/>
        </w:rPr>
        <w:t xml:space="preserve">ultura </w:t>
      </w:r>
      <w:r w:rsidRPr="00BF7022">
        <w:rPr>
          <w:rFonts w:ascii="Comic Sans MS" w:hAnsi="Comic Sans MS"/>
          <w:b/>
          <w:sz w:val="28"/>
          <w:szCs w:val="28"/>
        </w:rPr>
        <w:t>ha</w:t>
      </w:r>
      <w:r w:rsidR="00FF1CAA">
        <w:rPr>
          <w:rFonts w:ascii="Comic Sans MS" w:hAnsi="Comic Sans MS"/>
          <w:b/>
          <w:sz w:val="28"/>
          <w:szCs w:val="28"/>
        </w:rPr>
        <w:t>nno</w:t>
      </w:r>
      <w:r w:rsidRPr="00BF7022">
        <w:rPr>
          <w:rFonts w:ascii="Comic Sans MS" w:hAnsi="Comic Sans MS"/>
          <w:b/>
          <w:sz w:val="28"/>
          <w:szCs w:val="28"/>
        </w:rPr>
        <w:t xml:space="preserve"> un’anima da ritrovare </w:t>
      </w:r>
      <w:r w:rsidR="0017254E" w:rsidRPr="00BF7022">
        <w:rPr>
          <w:rFonts w:ascii="Comic Sans MS" w:hAnsi="Comic Sans MS"/>
          <w:b/>
          <w:sz w:val="28"/>
          <w:szCs w:val="28"/>
        </w:rPr>
        <w:t>vol</w:t>
      </w:r>
      <w:r w:rsidR="00FF1CAA">
        <w:rPr>
          <w:rFonts w:ascii="Comic Sans MS" w:hAnsi="Comic Sans MS"/>
          <w:b/>
          <w:sz w:val="28"/>
          <w:szCs w:val="28"/>
        </w:rPr>
        <w:t>endo recuperare ciò</w:t>
      </w:r>
      <w:r w:rsidR="0017254E" w:rsidRPr="00BF7022">
        <w:rPr>
          <w:rFonts w:ascii="Comic Sans MS" w:hAnsi="Comic Sans MS"/>
          <w:b/>
          <w:sz w:val="28"/>
          <w:szCs w:val="28"/>
        </w:rPr>
        <w:t xml:space="preserve"> per cui vale realmente </w:t>
      </w:r>
      <w:r w:rsidRPr="00BF7022">
        <w:rPr>
          <w:rFonts w:ascii="Comic Sans MS" w:hAnsi="Comic Sans MS"/>
          <w:b/>
          <w:sz w:val="28"/>
          <w:szCs w:val="28"/>
        </w:rPr>
        <w:t>vivere</w:t>
      </w:r>
      <w:r w:rsidR="0017254E" w:rsidRPr="00BF7022">
        <w:rPr>
          <w:rFonts w:ascii="Comic Sans MS" w:hAnsi="Comic Sans MS"/>
          <w:sz w:val="28"/>
          <w:szCs w:val="28"/>
        </w:rPr>
        <w:t>, ovvero impegnarsi</w:t>
      </w:r>
      <w:r w:rsidRPr="00BF7022">
        <w:rPr>
          <w:rFonts w:ascii="Comic Sans MS" w:hAnsi="Comic Sans MS"/>
          <w:sz w:val="28"/>
          <w:szCs w:val="28"/>
        </w:rPr>
        <w:t xml:space="preserve"> </w:t>
      </w:r>
      <w:r w:rsidR="0017254E" w:rsidRPr="00BF7022">
        <w:rPr>
          <w:rFonts w:ascii="Comic Sans MS" w:hAnsi="Comic Sans MS"/>
          <w:sz w:val="28"/>
          <w:szCs w:val="28"/>
        </w:rPr>
        <w:t xml:space="preserve">ed </w:t>
      </w:r>
      <w:r w:rsidR="00FF1CAA">
        <w:rPr>
          <w:rFonts w:ascii="Comic Sans MS" w:hAnsi="Comic Sans MS"/>
          <w:sz w:val="28"/>
          <w:szCs w:val="28"/>
        </w:rPr>
        <w:t>interloquire con differenti visioni e</w:t>
      </w:r>
      <w:r w:rsidRPr="00BF7022">
        <w:rPr>
          <w:rFonts w:ascii="Comic Sans MS" w:hAnsi="Comic Sans MS"/>
          <w:sz w:val="28"/>
          <w:szCs w:val="28"/>
        </w:rPr>
        <w:t xml:space="preserve"> culture, lanciarsi in </w:t>
      </w:r>
      <w:r w:rsidR="00FF1CAA">
        <w:rPr>
          <w:rFonts w:ascii="Comic Sans MS" w:hAnsi="Comic Sans MS"/>
          <w:sz w:val="28"/>
          <w:szCs w:val="28"/>
        </w:rPr>
        <w:t>nuove avventure</w:t>
      </w:r>
      <w:r w:rsidRPr="00BF7022">
        <w:rPr>
          <w:rFonts w:ascii="Comic Sans MS" w:hAnsi="Comic Sans MS"/>
          <w:sz w:val="28"/>
          <w:szCs w:val="28"/>
        </w:rPr>
        <w:t xml:space="preserve"> </w:t>
      </w:r>
      <w:r w:rsidR="00FF1CAA">
        <w:rPr>
          <w:rFonts w:ascii="Comic Sans MS" w:hAnsi="Comic Sans MS"/>
          <w:sz w:val="28"/>
          <w:szCs w:val="28"/>
        </w:rPr>
        <w:t xml:space="preserve">e tornare a generare in senso spirituale </w:t>
      </w:r>
      <w:r w:rsidRPr="00BF7022">
        <w:rPr>
          <w:rFonts w:ascii="Comic Sans MS" w:hAnsi="Comic Sans MS"/>
          <w:sz w:val="28"/>
          <w:szCs w:val="28"/>
        </w:rPr>
        <w:t>e fisico</w:t>
      </w:r>
      <w:r w:rsidR="005D1A41">
        <w:rPr>
          <w:rFonts w:ascii="Comic Sans MS" w:hAnsi="Comic Sans MS"/>
          <w:sz w:val="28"/>
          <w:szCs w:val="28"/>
        </w:rPr>
        <w:t>. P</w:t>
      </w:r>
      <w:r w:rsidRPr="00BF7022">
        <w:rPr>
          <w:rFonts w:ascii="Comic Sans MS" w:hAnsi="Comic Sans MS"/>
          <w:sz w:val="28"/>
          <w:szCs w:val="28"/>
        </w:rPr>
        <w:t>ensiamo al terribile “inverno” demografic</w:t>
      </w:r>
      <w:r w:rsidR="00FF1CAA">
        <w:rPr>
          <w:rFonts w:ascii="Comic Sans MS" w:hAnsi="Comic Sans MS"/>
          <w:sz w:val="28"/>
          <w:szCs w:val="28"/>
        </w:rPr>
        <w:t>o che ci sta distruggendo; esso è figlio di un altro inverno culturale</w:t>
      </w:r>
      <w:r w:rsidR="005D1A41">
        <w:rPr>
          <w:rFonts w:ascii="Comic Sans MS" w:hAnsi="Comic Sans MS"/>
          <w:sz w:val="28"/>
          <w:szCs w:val="28"/>
        </w:rPr>
        <w:t>:</w:t>
      </w:r>
      <w:r w:rsidR="00FF1CAA">
        <w:rPr>
          <w:rFonts w:ascii="Comic Sans MS" w:hAnsi="Comic Sans MS"/>
          <w:sz w:val="28"/>
          <w:szCs w:val="28"/>
        </w:rPr>
        <w:t xml:space="preserve"> </w:t>
      </w:r>
      <w:r w:rsidR="00C05E9A">
        <w:rPr>
          <w:rFonts w:ascii="Comic Sans MS" w:hAnsi="Comic Sans MS"/>
          <w:sz w:val="28"/>
          <w:szCs w:val="28"/>
        </w:rPr>
        <w:t>quello spirituale,</w:t>
      </w:r>
      <w:r w:rsidR="00FF1CAA">
        <w:rPr>
          <w:rFonts w:ascii="Comic Sans MS" w:hAnsi="Comic Sans MS"/>
          <w:sz w:val="28"/>
          <w:szCs w:val="28"/>
        </w:rPr>
        <w:t xml:space="preserve"> </w:t>
      </w:r>
      <w:r w:rsidR="002209B3">
        <w:rPr>
          <w:rFonts w:ascii="Comic Sans MS" w:hAnsi="Comic Sans MS"/>
          <w:sz w:val="28"/>
          <w:szCs w:val="28"/>
        </w:rPr>
        <w:t>culturale</w:t>
      </w:r>
      <w:r w:rsidR="00C05E9A">
        <w:rPr>
          <w:rFonts w:ascii="Comic Sans MS" w:hAnsi="Comic Sans MS"/>
          <w:sz w:val="28"/>
          <w:szCs w:val="28"/>
        </w:rPr>
        <w:t xml:space="preserve"> e</w:t>
      </w:r>
      <w:r w:rsidR="002209B3">
        <w:rPr>
          <w:rFonts w:ascii="Comic Sans MS" w:hAnsi="Comic Sans MS"/>
          <w:sz w:val="28"/>
          <w:szCs w:val="28"/>
        </w:rPr>
        <w:t xml:space="preserve">, </w:t>
      </w:r>
      <w:r w:rsidR="00C05E9A">
        <w:rPr>
          <w:rFonts w:ascii="Comic Sans MS" w:hAnsi="Comic Sans MS"/>
          <w:sz w:val="28"/>
          <w:szCs w:val="28"/>
        </w:rPr>
        <w:t xml:space="preserve">perché </w:t>
      </w:r>
      <w:proofErr w:type="gramStart"/>
      <w:r w:rsidR="00C05E9A">
        <w:rPr>
          <w:rFonts w:ascii="Comic Sans MS" w:hAnsi="Comic Sans MS"/>
          <w:sz w:val="28"/>
          <w:szCs w:val="28"/>
        </w:rPr>
        <w:t>no</w:t>
      </w:r>
      <w:r w:rsidR="005D1A41">
        <w:rPr>
          <w:rFonts w:ascii="Comic Sans MS" w:hAnsi="Comic Sans MS"/>
          <w:sz w:val="28"/>
          <w:szCs w:val="28"/>
        </w:rPr>
        <w:t>?</w:t>
      </w:r>
      <w:r w:rsidR="002209B3">
        <w:rPr>
          <w:rFonts w:ascii="Comic Sans MS" w:hAnsi="Comic Sans MS"/>
          <w:sz w:val="28"/>
          <w:szCs w:val="28"/>
        </w:rPr>
        <w:t>,</w:t>
      </w:r>
      <w:proofErr w:type="gramEnd"/>
      <w:r w:rsidR="002209B3">
        <w:rPr>
          <w:rFonts w:ascii="Comic Sans MS" w:hAnsi="Comic Sans MS"/>
          <w:sz w:val="28"/>
          <w:szCs w:val="28"/>
        </w:rPr>
        <w:t xml:space="preserve"> </w:t>
      </w:r>
      <w:r w:rsidR="00C05E9A">
        <w:rPr>
          <w:rFonts w:ascii="Comic Sans MS" w:hAnsi="Comic Sans MS"/>
          <w:sz w:val="28"/>
          <w:szCs w:val="28"/>
        </w:rPr>
        <w:t>della fede</w:t>
      </w:r>
      <w:r w:rsidRPr="00BF7022">
        <w:rPr>
          <w:rFonts w:ascii="Comic Sans MS" w:hAnsi="Comic Sans MS"/>
          <w:sz w:val="28"/>
          <w:szCs w:val="28"/>
        </w:rPr>
        <w:t xml:space="preserve">. </w:t>
      </w:r>
    </w:p>
    <w:p w:rsidR="00016728" w:rsidRPr="00BF7022" w:rsidRDefault="0017254E" w:rsidP="00D109A3">
      <w:pPr>
        <w:ind w:firstLine="708"/>
        <w:jc w:val="both"/>
        <w:rPr>
          <w:rFonts w:ascii="Comic Sans MS" w:hAnsi="Comic Sans MS"/>
          <w:sz w:val="28"/>
          <w:szCs w:val="28"/>
        </w:rPr>
      </w:pPr>
      <w:r w:rsidRPr="00BF7022">
        <w:rPr>
          <w:rFonts w:ascii="Comic Sans MS" w:hAnsi="Comic Sans MS"/>
          <w:sz w:val="28"/>
          <w:szCs w:val="28"/>
        </w:rPr>
        <w:t>Per il cristiano dare un’anima al nostro tempo</w:t>
      </w:r>
      <w:r w:rsidR="00016728" w:rsidRPr="00BF7022">
        <w:rPr>
          <w:rFonts w:ascii="Comic Sans MS" w:hAnsi="Comic Sans MS"/>
          <w:sz w:val="28"/>
          <w:szCs w:val="28"/>
        </w:rPr>
        <w:t xml:space="preserve"> vuol dire - </w:t>
      </w:r>
      <w:r w:rsidRPr="00BF7022">
        <w:rPr>
          <w:rFonts w:ascii="Comic Sans MS" w:hAnsi="Comic Sans MS"/>
          <w:sz w:val="28"/>
          <w:szCs w:val="28"/>
        </w:rPr>
        <w:t xml:space="preserve">nel rispetto </w:t>
      </w:r>
      <w:r w:rsidR="00016728" w:rsidRPr="00BF7022">
        <w:rPr>
          <w:rFonts w:ascii="Comic Sans MS" w:hAnsi="Comic Sans MS"/>
          <w:sz w:val="28"/>
          <w:szCs w:val="28"/>
        </w:rPr>
        <w:t xml:space="preserve">della laicità - </w:t>
      </w:r>
      <w:r w:rsidR="00C05E9A">
        <w:rPr>
          <w:rFonts w:ascii="Comic Sans MS" w:hAnsi="Comic Sans MS"/>
          <w:b/>
          <w:sz w:val="28"/>
          <w:szCs w:val="28"/>
        </w:rPr>
        <w:t>esprimere</w:t>
      </w:r>
      <w:r w:rsidRPr="00BF7022">
        <w:rPr>
          <w:rFonts w:ascii="Comic Sans MS" w:hAnsi="Comic Sans MS"/>
          <w:b/>
          <w:sz w:val="28"/>
          <w:szCs w:val="28"/>
        </w:rPr>
        <w:t xml:space="preserve"> </w:t>
      </w:r>
      <w:r w:rsidR="00016728" w:rsidRPr="00BF7022">
        <w:rPr>
          <w:rFonts w:ascii="Comic Sans MS" w:hAnsi="Comic Sans MS"/>
          <w:b/>
          <w:sz w:val="28"/>
          <w:szCs w:val="28"/>
        </w:rPr>
        <w:t>una fede amica della ragione</w:t>
      </w:r>
      <w:r w:rsidR="00016728" w:rsidRPr="00BF7022">
        <w:rPr>
          <w:rFonts w:ascii="Comic Sans MS" w:hAnsi="Comic Sans MS"/>
          <w:sz w:val="28"/>
          <w:szCs w:val="28"/>
        </w:rPr>
        <w:t xml:space="preserve"> che sa testimoniare e vivere principi e valori che vanno oltre la politica e la fondano, ricordando allo Stato e ad ogni potere</w:t>
      </w:r>
      <w:r w:rsidR="005D1A41">
        <w:rPr>
          <w:rFonts w:ascii="Comic Sans MS" w:hAnsi="Comic Sans MS"/>
          <w:sz w:val="28"/>
          <w:szCs w:val="28"/>
        </w:rPr>
        <w:t xml:space="preserve"> (</w:t>
      </w:r>
      <w:r w:rsidR="00F33845">
        <w:rPr>
          <w:rFonts w:ascii="Comic Sans MS" w:hAnsi="Comic Sans MS"/>
          <w:sz w:val="28"/>
          <w:szCs w:val="28"/>
        </w:rPr>
        <w:t>economico</w:t>
      </w:r>
      <w:r w:rsidR="00FF1CAA">
        <w:rPr>
          <w:rFonts w:ascii="Comic Sans MS" w:hAnsi="Comic Sans MS"/>
          <w:sz w:val="28"/>
          <w:szCs w:val="28"/>
        </w:rPr>
        <w:t>, finanziario, tecno-</w:t>
      </w:r>
      <w:r w:rsidR="00C05E9A">
        <w:rPr>
          <w:rFonts w:ascii="Comic Sans MS" w:hAnsi="Comic Sans MS"/>
          <w:sz w:val="28"/>
          <w:szCs w:val="28"/>
        </w:rPr>
        <w:t>scientifico, mediatico e non s</w:t>
      </w:r>
      <w:r w:rsidR="005D1A41">
        <w:rPr>
          <w:rFonts w:ascii="Comic Sans MS" w:hAnsi="Comic Sans MS"/>
          <w:sz w:val="28"/>
          <w:szCs w:val="28"/>
        </w:rPr>
        <w:t>ol</w:t>
      </w:r>
      <w:r w:rsidR="00C05E9A">
        <w:rPr>
          <w:rFonts w:ascii="Comic Sans MS" w:hAnsi="Comic Sans MS"/>
          <w:sz w:val="28"/>
          <w:szCs w:val="28"/>
        </w:rPr>
        <w:t>o questi</w:t>
      </w:r>
      <w:r w:rsidR="005D1A41">
        <w:rPr>
          <w:rFonts w:ascii="Comic Sans MS" w:hAnsi="Comic Sans MS"/>
          <w:sz w:val="28"/>
          <w:szCs w:val="28"/>
        </w:rPr>
        <w:t>)</w:t>
      </w:r>
      <w:r w:rsidR="00C05E9A">
        <w:rPr>
          <w:rFonts w:ascii="Comic Sans MS" w:hAnsi="Comic Sans MS"/>
          <w:sz w:val="28"/>
          <w:szCs w:val="28"/>
        </w:rPr>
        <w:t xml:space="preserve"> </w:t>
      </w:r>
      <w:r w:rsidR="00016728" w:rsidRPr="00BF7022">
        <w:rPr>
          <w:rFonts w:ascii="Comic Sans MS" w:hAnsi="Comic Sans MS"/>
          <w:sz w:val="28"/>
          <w:szCs w:val="28"/>
        </w:rPr>
        <w:t xml:space="preserve">che non sono la sorgente dei principi e dei </w:t>
      </w:r>
      <w:r w:rsidR="00FF1CAA">
        <w:rPr>
          <w:rFonts w:ascii="Comic Sans MS" w:hAnsi="Comic Sans MS"/>
          <w:sz w:val="28"/>
          <w:szCs w:val="28"/>
        </w:rPr>
        <w:t>valori. Sì, la Chiesa può</w:t>
      </w:r>
      <w:r w:rsidR="00016728" w:rsidRPr="00BF7022">
        <w:rPr>
          <w:rFonts w:ascii="Comic Sans MS" w:hAnsi="Comic Sans MS"/>
          <w:sz w:val="28"/>
          <w:szCs w:val="28"/>
        </w:rPr>
        <w:t xml:space="preserve"> suscitare e stimolare </w:t>
      </w:r>
      <w:r w:rsidR="00C05E9A">
        <w:rPr>
          <w:rFonts w:ascii="Comic Sans MS" w:hAnsi="Comic Sans MS"/>
          <w:sz w:val="28"/>
          <w:szCs w:val="28"/>
        </w:rPr>
        <w:t xml:space="preserve">fruttuosamente </w:t>
      </w:r>
      <w:r w:rsidR="00016728" w:rsidRPr="00BF7022">
        <w:rPr>
          <w:rFonts w:ascii="Comic Sans MS" w:hAnsi="Comic Sans MS"/>
          <w:sz w:val="28"/>
          <w:szCs w:val="28"/>
        </w:rPr>
        <w:t>tale dialogo.</w:t>
      </w:r>
    </w:p>
    <w:sectPr w:rsidR="00016728" w:rsidRPr="00BF7022" w:rsidSect="006F776B">
      <w:headerReference w:type="default" r:id="rId7"/>
      <w:pgSz w:w="11906" w:h="16838"/>
      <w:pgMar w:top="1021" w:right="1021" w:bottom="1021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3ECC" w:rsidRDefault="00703ECC" w:rsidP="006F776B">
      <w:pPr>
        <w:spacing w:after="0" w:line="240" w:lineRule="auto"/>
      </w:pPr>
      <w:r>
        <w:separator/>
      </w:r>
    </w:p>
  </w:endnote>
  <w:endnote w:type="continuationSeparator" w:id="0">
    <w:p w:rsidR="00703ECC" w:rsidRDefault="00703ECC" w:rsidP="006F7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3ECC" w:rsidRDefault="00703ECC" w:rsidP="006F776B">
      <w:pPr>
        <w:spacing w:after="0" w:line="240" w:lineRule="auto"/>
      </w:pPr>
      <w:r>
        <w:separator/>
      </w:r>
    </w:p>
  </w:footnote>
  <w:footnote w:type="continuationSeparator" w:id="0">
    <w:p w:rsidR="00703ECC" w:rsidRDefault="00703ECC" w:rsidP="006F77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33986922"/>
      <w:docPartObj>
        <w:docPartGallery w:val="Page Numbers (Top of Page)"/>
        <w:docPartUnique/>
      </w:docPartObj>
    </w:sdtPr>
    <w:sdtEndPr/>
    <w:sdtContent>
      <w:p w:rsidR="006F776B" w:rsidRDefault="006F776B">
        <w:pPr>
          <w:pStyle w:val="Intestazio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613F">
          <w:rPr>
            <w:noProof/>
          </w:rPr>
          <w:t>3</w:t>
        </w:r>
        <w:r>
          <w:fldChar w:fldCharType="end"/>
        </w:r>
      </w:p>
    </w:sdtContent>
  </w:sdt>
  <w:p w:rsidR="006F776B" w:rsidRDefault="006F776B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85A"/>
    <w:rsid w:val="00016728"/>
    <w:rsid w:val="000D09AC"/>
    <w:rsid w:val="000F3623"/>
    <w:rsid w:val="00113672"/>
    <w:rsid w:val="0017254E"/>
    <w:rsid w:val="001E78F3"/>
    <w:rsid w:val="001F613F"/>
    <w:rsid w:val="002209B3"/>
    <w:rsid w:val="002D385A"/>
    <w:rsid w:val="0030368E"/>
    <w:rsid w:val="004219CD"/>
    <w:rsid w:val="005D1A41"/>
    <w:rsid w:val="006F776B"/>
    <w:rsid w:val="00703ECC"/>
    <w:rsid w:val="00757718"/>
    <w:rsid w:val="008F3CBF"/>
    <w:rsid w:val="00985D0F"/>
    <w:rsid w:val="00A60EEB"/>
    <w:rsid w:val="00AD7751"/>
    <w:rsid w:val="00B1066A"/>
    <w:rsid w:val="00BA097F"/>
    <w:rsid w:val="00BF7022"/>
    <w:rsid w:val="00C05E9A"/>
    <w:rsid w:val="00D109A3"/>
    <w:rsid w:val="00F33845"/>
    <w:rsid w:val="00F456F5"/>
    <w:rsid w:val="00FE578B"/>
    <w:rsid w:val="00FF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19447"/>
  <w15:chartTrackingRefBased/>
  <w15:docId w15:val="{FADDA73C-9326-4983-9169-3C3D90019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16728"/>
    <w:pPr>
      <w:spacing w:line="25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F77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F776B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6F77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F776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F1602C-BF01-4DCF-A8D7-8721659D1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712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</dc:creator>
  <cp:keywords/>
  <dc:description/>
  <cp:lastModifiedBy>HP</cp:lastModifiedBy>
  <cp:revision>5</cp:revision>
  <dcterms:created xsi:type="dcterms:W3CDTF">2024-05-30T07:17:00Z</dcterms:created>
  <dcterms:modified xsi:type="dcterms:W3CDTF">2024-05-30T11:17:00Z</dcterms:modified>
</cp:coreProperties>
</file>