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AD7CC" w14:textId="02207F68" w:rsidR="00373FC4" w:rsidRPr="00036E23" w:rsidRDefault="00036E23">
      <w:pPr>
        <w:jc w:val="center"/>
        <w:rPr>
          <w:rFonts w:ascii="Book Antiqua" w:eastAsia="Playfair Display" w:hAnsi="Book Antiqua" w:cs="Playfair Display"/>
          <w:b/>
          <w:i/>
          <w:sz w:val="52"/>
          <w:lang w:val="it-IT"/>
        </w:rPr>
      </w:pPr>
      <w:r w:rsidRPr="00036E23">
        <w:rPr>
          <w:rFonts w:ascii="Book Antiqua" w:eastAsia="Playfair Display" w:hAnsi="Book Antiqua" w:cs="Playfair Display"/>
          <w:b/>
          <w:i/>
          <w:sz w:val="52"/>
          <w:lang w:val="it-IT"/>
        </w:rPr>
        <w:t>«Vieni e seguimi»</w:t>
      </w:r>
    </w:p>
    <w:p w14:paraId="68959742" w14:textId="77777777" w:rsidR="00373FC4" w:rsidRDefault="00373FC4">
      <w:pPr>
        <w:jc w:val="center"/>
        <w:rPr>
          <w:rFonts w:ascii="Book Antiqua" w:eastAsia="Playfair Display" w:hAnsi="Book Antiqua" w:cs="Playfair Display"/>
          <w:b/>
          <w:i/>
          <w:lang w:val="it-IT"/>
        </w:rPr>
      </w:pPr>
    </w:p>
    <w:p w14:paraId="00000001" w14:textId="20F2F456" w:rsidR="00DA5EB3" w:rsidRPr="0023716B" w:rsidRDefault="00373FC4">
      <w:pPr>
        <w:jc w:val="center"/>
        <w:rPr>
          <w:rFonts w:ascii="Book Antiqua" w:eastAsia="Playfair Display" w:hAnsi="Book Antiqua" w:cs="Playfair Display"/>
          <w:b/>
          <w:i/>
          <w:sz w:val="28"/>
          <w:lang w:val="it-IT"/>
        </w:rPr>
      </w:pPr>
      <w:r w:rsidRPr="0023716B">
        <w:rPr>
          <w:rFonts w:ascii="Book Antiqua" w:eastAsia="Playfair Display" w:hAnsi="Book Antiqua" w:cs="Playfair Display"/>
          <w:b/>
          <w:i/>
          <w:sz w:val="28"/>
          <w:lang w:val="it-IT"/>
        </w:rPr>
        <w:t>Adorazione Eucaristica per le vocazioni</w:t>
      </w:r>
      <w:r w:rsidR="002E704B" w:rsidRPr="0023716B">
        <w:rPr>
          <w:rFonts w:ascii="Book Antiqua" w:eastAsia="Playfair Display" w:hAnsi="Book Antiqua" w:cs="Playfair Display"/>
          <w:b/>
          <w:i/>
          <w:sz w:val="28"/>
          <w:lang w:val="it-IT"/>
        </w:rPr>
        <w:t xml:space="preserve"> </w:t>
      </w:r>
    </w:p>
    <w:p w14:paraId="4F742299" w14:textId="521EC48B" w:rsidR="006838A9" w:rsidRDefault="006838A9">
      <w:pPr>
        <w:jc w:val="both"/>
        <w:rPr>
          <w:rFonts w:ascii="Book Antiqua" w:eastAsia="Lora" w:hAnsi="Book Antiqua" w:cs="Lora"/>
          <w:b/>
          <w:lang w:val="it-IT"/>
        </w:rPr>
      </w:pPr>
    </w:p>
    <w:p w14:paraId="0166EFC0" w14:textId="77777777" w:rsidR="00036E23" w:rsidRPr="00373FC4" w:rsidRDefault="00036E23">
      <w:pPr>
        <w:jc w:val="both"/>
        <w:rPr>
          <w:rFonts w:ascii="Book Antiqua" w:eastAsia="Lora" w:hAnsi="Book Antiqua" w:cs="Lora"/>
          <w:b/>
          <w:lang w:val="it-IT"/>
        </w:rPr>
      </w:pPr>
    </w:p>
    <w:p w14:paraId="00000003" w14:textId="6381DBFA" w:rsidR="00DA5EB3" w:rsidRPr="00373FC4" w:rsidRDefault="002E704B">
      <w:pPr>
        <w:jc w:val="both"/>
        <w:rPr>
          <w:rFonts w:ascii="Book Antiqua" w:eastAsia="Lora" w:hAnsi="Book Antiqua" w:cs="Lora"/>
          <w:b/>
          <w:i/>
          <w:lang w:val="it-IT"/>
        </w:rPr>
      </w:pPr>
      <w:r w:rsidRPr="00373FC4">
        <w:rPr>
          <w:rFonts w:ascii="Book Antiqua" w:eastAsia="Lora" w:hAnsi="Book Antiqua" w:cs="Lora"/>
          <w:b/>
          <w:lang w:val="it-IT"/>
        </w:rPr>
        <w:t>Canto:</w:t>
      </w:r>
      <w:r w:rsidRPr="00373FC4">
        <w:rPr>
          <w:rFonts w:ascii="Book Antiqua" w:eastAsia="Lora" w:hAnsi="Book Antiqua" w:cs="Lora"/>
          <w:b/>
          <w:i/>
          <w:lang w:val="it-IT"/>
        </w:rPr>
        <w:t xml:space="preserve"> </w:t>
      </w:r>
      <w:r w:rsidR="00373FC4" w:rsidRPr="00373FC4">
        <w:rPr>
          <w:rFonts w:ascii="Book Antiqua" w:eastAsia="Lora" w:hAnsi="Book Antiqua" w:cs="Lora"/>
          <w:b/>
          <w:i/>
          <w:lang w:val="it-IT"/>
        </w:rPr>
        <w:t>Pane del cielo.</w:t>
      </w:r>
    </w:p>
    <w:p w14:paraId="07E1008E" w14:textId="60B1F14F" w:rsidR="00373FC4" w:rsidRPr="00373FC4" w:rsidRDefault="00373FC4">
      <w:pPr>
        <w:jc w:val="both"/>
        <w:rPr>
          <w:rFonts w:ascii="Book Antiqua" w:eastAsia="Lora" w:hAnsi="Book Antiqua" w:cs="Lora"/>
          <w:lang w:val="it-IT"/>
        </w:rPr>
      </w:pPr>
      <w:r w:rsidRPr="00373FC4">
        <w:rPr>
          <w:rFonts w:ascii="Book Antiqua" w:eastAsia="Lora" w:hAnsi="Book Antiqua" w:cs="Lora"/>
          <w:lang w:val="it-IT"/>
        </w:rPr>
        <w:t>(esposizione del Santissimo)</w:t>
      </w:r>
    </w:p>
    <w:p w14:paraId="00000004" w14:textId="0C27A448" w:rsidR="00DA5EB3" w:rsidRDefault="00DA5EB3">
      <w:pPr>
        <w:jc w:val="both"/>
        <w:rPr>
          <w:rFonts w:ascii="Book Antiqua" w:eastAsia="Lora" w:hAnsi="Book Antiqua" w:cs="Lora"/>
          <w:b/>
          <w:i/>
          <w:lang w:val="it-IT"/>
        </w:rPr>
      </w:pPr>
    </w:p>
    <w:p w14:paraId="67D60E09" w14:textId="19E54BBC" w:rsidR="00373FC4" w:rsidRDefault="00373FC4">
      <w:pPr>
        <w:jc w:val="both"/>
        <w:rPr>
          <w:rFonts w:ascii="Book Antiqua" w:eastAsia="Lora" w:hAnsi="Book Antiqua" w:cs="Lora"/>
          <w:b/>
          <w:i/>
          <w:lang w:val="it-IT"/>
        </w:rPr>
      </w:pPr>
    </w:p>
    <w:p w14:paraId="0C972452" w14:textId="1E01E414" w:rsidR="00373FC4" w:rsidRPr="00373FC4" w:rsidRDefault="00373FC4">
      <w:pPr>
        <w:jc w:val="both"/>
        <w:rPr>
          <w:rFonts w:ascii="Book Antiqua" w:eastAsia="Lora" w:hAnsi="Book Antiqua" w:cs="Lora"/>
          <w:b/>
          <w:lang w:val="it-IT"/>
        </w:rPr>
      </w:pPr>
      <w:r w:rsidRPr="00373FC4">
        <w:rPr>
          <w:rFonts w:ascii="Book Antiqua" w:eastAsia="Lora" w:hAnsi="Book Antiqua" w:cs="Lora"/>
          <w:b/>
          <w:lang w:val="it-IT"/>
        </w:rPr>
        <w:t>Introduzione</w:t>
      </w:r>
    </w:p>
    <w:p w14:paraId="00000005" w14:textId="0D8C2C5F" w:rsidR="00DA5EB3" w:rsidRPr="00373FC4" w:rsidRDefault="002E704B">
      <w:pPr>
        <w:jc w:val="both"/>
        <w:rPr>
          <w:rFonts w:ascii="Book Antiqua" w:eastAsia="Lora" w:hAnsi="Book Antiqua" w:cs="Lora"/>
          <w:b/>
          <w:i/>
          <w:lang w:val="it-IT"/>
        </w:rPr>
      </w:pPr>
      <w:r w:rsidRPr="00373FC4">
        <w:rPr>
          <w:rFonts w:ascii="Book Antiqua" w:eastAsia="Lora" w:hAnsi="Book Antiqua" w:cs="Lora"/>
          <w:b/>
          <w:i/>
          <w:lang w:val="it-IT"/>
        </w:rPr>
        <w:t xml:space="preserve">Benedetto XVI, </w:t>
      </w:r>
      <w:r w:rsidR="00373FC4">
        <w:rPr>
          <w:rFonts w:ascii="Book Antiqua" w:eastAsia="Lora" w:hAnsi="Book Antiqua" w:cs="Lora"/>
          <w:b/>
          <w:i/>
          <w:lang w:val="it-IT"/>
        </w:rPr>
        <w:t>dal Messaggio per la giornata mondiale di preghiera per le vocazioni, 7 maggio 2006:</w:t>
      </w:r>
    </w:p>
    <w:p w14:paraId="00000006" w14:textId="738B3D36" w:rsidR="00DA5EB3" w:rsidRDefault="002E704B">
      <w:pPr>
        <w:jc w:val="both"/>
        <w:rPr>
          <w:rFonts w:ascii="Book Antiqua" w:eastAsia="Lora" w:hAnsi="Book Antiqua" w:cs="Lora"/>
          <w:lang w:val="it-IT"/>
        </w:rPr>
      </w:pPr>
      <w:r w:rsidRPr="00373FC4">
        <w:rPr>
          <w:rFonts w:ascii="Book Antiqua" w:eastAsia="Lora" w:hAnsi="Book Antiqua" w:cs="Lora"/>
          <w:lang w:val="it-IT"/>
        </w:rPr>
        <w:t>«</w:t>
      </w:r>
      <w:r w:rsidR="00373FC4" w:rsidRPr="00373FC4">
        <w:rPr>
          <w:rFonts w:ascii="Book Antiqua" w:eastAsia="Lora" w:hAnsi="Book Antiqua" w:cs="Lora"/>
          <w:lang w:val="it-IT"/>
        </w:rPr>
        <w:t>Memori della raccomandazione di Gesù: «</w:t>
      </w:r>
      <w:proofErr w:type="gramStart"/>
      <w:r w:rsidR="00373FC4" w:rsidRPr="00373FC4">
        <w:rPr>
          <w:rFonts w:ascii="Book Antiqua" w:eastAsia="Lora" w:hAnsi="Book Antiqua" w:cs="Lora"/>
          <w:lang w:val="it-IT"/>
        </w:rPr>
        <w:t>La messe</w:t>
      </w:r>
      <w:proofErr w:type="gramEnd"/>
      <w:r w:rsidR="00373FC4" w:rsidRPr="00373FC4">
        <w:rPr>
          <w:rFonts w:ascii="Book Antiqua" w:eastAsia="Lora" w:hAnsi="Book Antiqua" w:cs="Lora"/>
          <w:lang w:val="it-IT"/>
        </w:rPr>
        <w:t xml:space="preserve"> è molta, ma gli operai sono pochi! Pregate dunque il padrone </w:t>
      </w:r>
      <w:proofErr w:type="gramStart"/>
      <w:r w:rsidR="00373FC4" w:rsidRPr="00373FC4">
        <w:rPr>
          <w:rFonts w:ascii="Book Antiqua" w:eastAsia="Lora" w:hAnsi="Book Antiqua" w:cs="Lora"/>
          <w:lang w:val="it-IT"/>
        </w:rPr>
        <w:t>della messe</w:t>
      </w:r>
      <w:proofErr w:type="gramEnd"/>
      <w:r w:rsidR="00373FC4" w:rsidRPr="00373FC4">
        <w:rPr>
          <w:rFonts w:ascii="Book Antiqua" w:eastAsia="Lora" w:hAnsi="Book Antiqua" w:cs="Lora"/>
          <w:lang w:val="it-IT"/>
        </w:rPr>
        <w:t xml:space="preserve"> che mandi operai nella sua messe!» (Mt 9, 37), avvertiamo vivamente il bisogno di pregare per le vocazioni al sacerdozio e alla vita consacrata. Non sorprende che, laddove si prega con fervore, fioriscano le vocazioni. La santità della Chiesa dipende essenzialmente dall'unione con Cristo e dall'apertura al mistero della grazia che opera nel cuore dei credenti. Per questo vorrei invitare tutti i fedeli a coltivare un'intima relazione con Cristo, Maestro e Pastore del suo popolo, imitando Maria, che custodiva nell'animo i divini misteri e li medit</w:t>
      </w:r>
      <w:r w:rsidR="00373FC4">
        <w:rPr>
          <w:rFonts w:ascii="Book Antiqua" w:eastAsia="Lora" w:hAnsi="Book Antiqua" w:cs="Lora"/>
          <w:lang w:val="it-IT"/>
        </w:rPr>
        <w:t>ava assiduamente (</w:t>
      </w:r>
      <w:proofErr w:type="spellStart"/>
      <w:r w:rsidR="00373FC4">
        <w:rPr>
          <w:rFonts w:ascii="Book Antiqua" w:eastAsia="Lora" w:hAnsi="Book Antiqua" w:cs="Lora"/>
          <w:lang w:val="it-IT"/>
        </w:rPr>
        <w:t>cfr</w:t>
      </w:r>
      <w:proofErr w:type="spellEnd"/>
      <w:r w:rsidR="00373FC4">
        <w:rPr>
          <w:rFonts w:ascii="Book Antiqua" w:eastAsia="Lora" w:hAnsi="Book Antiqua" w:cs="Lora"/>
          <w:lang w:val="it-IT"/>
        </w:rPr>
        <w:t xml:space="preserve"> Lc 2, 19)</w:t>
      </w:r>
      <w:r w:rsidRPr="00373FC4">
        <w:rPr>
          <w:rFonts w:ascii="Book Antiqua" w:eastAsia="Lora" w:hAnsi="Book Antiqua" w:cs="Lora"/>
          <w:lang w:val="it-IT"/>
        </w:rPr>
        <w:t>».</w:t>
      </w:r>
    </w:p>
    <w:p w14:paraId="3FB82938" w14:textId="00EB4DF5" w:rsidR="00804A56" w:rsidRDefault="00804A56">
      <w:pPr>
        <w:jc w:val="both"/>
        <w:rPr>
          <w:rFonts w:ascii="Book Antiqua" w:eastAsia="Lora" w:hAnsi="Book Antiqua" w:cs="Lora"/>
          <w:i/>
          <w:lang w:val="it-IT"/>
        </w:rPr>
      </w:pPr>
    </w:p>
    <w:p w14:paraId="5E1A63C8" w14:textId="77777777" w:rsidR="009C5A5C" w:rsidRPr="00373FC4" w:rsidRDefault="009C5A5C">
      <w:pPr>
        <w:jc w:val="both"/>
        <w:rPr>
          <w:rFonts w:ascii="Book Antiqua" w:eastAsia="Lora" w:hAnsi="Book Antiqua" w:cs="Lora"/>
          <w:i/>
          <w:lang w:val="it-IT"/>
        </w:rPr>
      </w:pPr>
    </w:p>
    <w:p w14:paraId="4AC1F8BA" w14:textId="77777777" w:rsidR="009C5A5C" w:rsidRDefault="002E704B">
      <w:pPr>
        <w:jc w:val="both"/>
        <w:rPr>
          <w:rFonts w:ascii="Book Antiqua" w:eastAsia="Lora" w:hAnsi="Book Antiqua" w:cs="Lora"/>
          <w:lang w:val="it-IT"/>
        </w:rPr>
      </w:pPr>
      <w:r w:rsidRPr="00373FC4">
        <w:rPr>
          <w:rFonts w:ascii="Book Antiqua" w:eastAsia="Lora" w:hAnsi="Book Antiqua" w:cs="Lora"/>
          <w:b/>
          <w:i/>
          <w:lang w:val="it-IT"/>
        </w:rPr>
        <w:lastRenderedPageBreak/>
        <w:t>Insieme, preghiamo:</w:t>
      </w:r>
    </w:p>
    <w:p w14:paraId="00000008" w14:textId="38630BA1" w:rsidR="00DA5EB3" w:rsidRPr="00373FC4" w:rsidRDefault="002E704B">
      <w:pPr>
        <w:jc w:val="both"/>
        <w:rPr>
          <w:rFonts w:ascii="Book Antiqua" w:eastAsia="Lora" w:hAnsi="Book Antiqua" w:cs="Lora"/>
          <w:lang w:val="it-IT"/>
        </w:rPr>
      </w:pPr>
      <w:r w:rsidRPr="00373FC4">
        <w:rPr>
          <w:rFonts w:ascii="Book Antiqua" w:eastAsia="Lora" w:hAnsi="Book Antiqua" w:cs="Lora"/>
          <w:lang w:val="it-IT"/>
        </w:rPr>
        <w:t>Ti adoriamo Signore Gesù Cristo,</w:t>
      </w:r>
      <w:r w:rsidRPr="00373FC4">
        <w:rPr>
          <w:rFonts w:ascii="Book Antiqua" w:eastAsia="Lora" w:hAnsi="Book Antiqua" w:cs="Lora"/>
          <w:lang w:val="it-IT"/>
        </w:rPr>
        <w:br/>
        <w:t>qui e in tutte le tue chiese che sono nel mondo intero</w:t>
      </w:r>
      <w:r w:rsidRPr="00373FC4">
        <w:rPr>
          <w:rFonts w:ascii="Book Antiqua" w:eastAsia="Lora" w:hAnsi="Book Antiqua" w:cs="Lora"/>
          <w:lang w:val="it-IT"/>
        </w:rPr>
        <w:br/>
        <w:t>e ti benediciamo, perché con la tua sa</w:t>
      </w:r>
      <w:r w:rsidR="00373FC4" w:rsidRPr="00373FC4">
        <w:rPr>
          <w:rFonts w:ascii="Book Antiqua" w:eastAsia="Lora" w:hAnsi="Book Antiqua" w:cs="Lora"/>
          <w:lang w:val="it-IT"/>
        </w:rPr>
        <w:t>nta croce hai redento il mondo.</w:t>
      </w:r>
    </w:p>
    <w:p w14:paraId="13BF2912" w14:textId="6E1A9BF8" w:rsidR="00373FC4" w:rsidRDefault="00373FC4">
      <w:pPr>
        <w:jc w:val="both"/>
        <w:rPr>
          <w:rFonts w:ascii="Book Antiqua" w:eastAsia="Lora" w:hAnsi="Book Antiqua" w:cs="Lora"/>
          <w:lang w:val="it-IT"/>
        </w:rPr>
      </w:pPr>
    </w:p>
    <w:p w14:paraId="14D8A1C1" w14:textId="77777777" w:rsidR="00373FC4" w:rsidRPr="00373FC4" w:rsidRDefault="00373FC4">
      <w:pPr>
        <w:jc w:val="both"/>
        <w:rPr>
          <w:rFonts w:ascii="Book Antiqua" w:eastAsia="Lora" w:hAnsi="Book Antiqua" w:cs="Lora"/>
          <w:lang w:val="it-IT"/>
        </w:rPr>
      </w:pPr>
    </w:p>
    <w:p w14:paraId="6D44A7FB" w14:textId="2869DCDE" w:rsidR="00373FC4" w:rsidRPr="00373FC4" w:rsidRDefault="002E704B">
      <w:pPr>
        <w:jc w:val="both"/>
        <w:rPr>
          <w:rFonts w:ascii="Book Antiqua" w:eastAsia="Lora" w:hAnsi="Book Antiqua" w:cs="Lora"/>
          <w:b/>
          <w:lang w:val="it-IT"/>
        </w:rPr>
      </w:pPr>
      <w:r w:rsidRPr="00373FC4">
        <w:rPr>
          <w:rFonts w:ascii="Book Antiqua" w:eastAsia="Lora" w:hAnsi="Book Antiqua" w:cs="Lora"/>
          <w:b/>
          <w:lang w:val="it-IT"/>
        </w:rPr>
        <w:t>Dalla prima lettera di san Paolo</w:t>
      </w:r>
      <w:r w:rsidR="00373FC4" w:rsidRPr="00373FC4">
        <w:rPr>
          <w:rFonts w:ascii="Book Antiqua" w:eastAsia="Lora" w:hAnsi="Book Antiqua" w:cs="Lora"/>
          <w:b/>
          <w:lang w:val="it-IT"/>
        </w:rPr>
        <w:t xml:space="preserve"> apostolo</w:t>
      </w:r>
      <w:r w:rsidRPr="00373FC4">
        <w:rPr>
          <w:rFonts w:ascii="Book Antiqua" w:eastAsia="Lora" w:hAnsi="Book Antiqua" w:cs="Lora"/>
          <w:b/>
          <w:lang w:val="it-IT"/>
        </w:rPr>
        <w:t xml:space="preserve"> </w:t>
      </w:r>
      <w:r w:rsidR="00373FC4" w:rsidRPr="00373FC4">
        <w:rPr>
          <w:rFonts w:ascii="Book Antiqua" w:eastAsia="Lora" w:hAnsi="Book Antiqua" w:cs="Lora"/>
          <w:b/>
          <w:lang w:val="it-IT"/>
        </w:rPr>
        <w:t>a Timoteo</w:t>
      </w:r>
    </w:p>
    <w:p w14:paraId="00000009" w14:textId="0DF6152C" w:rsidR="00DA5EB3" w:rsidRPr="00373FC4" w:rsidRDefault="00373FC4">
      <w:pPr>
        <w:jc w:val="both"/>
        <w:rPr>
          <w:rFonts w:ascii="Book Antiqua" w:eastAsia="Lora" w:hAnsi="Book Antiqua" w:cs="Lora"/>
          <w:lang w:val="it-IT"/>
        </w:rPr>
      </w:pPr>
      <w:r w:rsidRPr="00373FC4">
        <w:rPr>
          <w:rFonts w:ascii="Book Antiqua" w:eastAsia="Lora" w:hAnsi="Book Antiqua" w:cs="Lora"/>
          <w:lang w:val="it-IT"/>
        </w:rPr>
        <w:t>(1Tm 1, 12-17</w:t>
      </w:r>
      <w:r w:rsidR="002E704B" w:rsidRPr="00373FC4">
        <w:rPr>
          <w:rFonts w:ascii="Book Antiqua" w:eastAsia="Lora" w:hAnsi="Book Antiqua" w:cs="Lora"/>
          <w:lang w:val="it-IT"/>
        </w:rPr>
        <w:t>)</w:t>
      </w:r>
    </w:p>
    <w:p w14:paraId="011AAB8D" w14:textId="62E61C6F"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Rendo grazie a colui che mi ha dato la forza, Cristo Gesù Signore nostro, perché mi ha giudicato degno di fiduci</w:t>
      </w:r>
      <w:r w:rsidRPr="00373FC4">
        <w:rPr>
          <w:rFonts w:ascii="Book Antiqua" w:eastAsia="Lora" w:hAnsi="Book Antiqua" w:cs="Lora"/>
          <w:lang w:val="it-IT"/>
        </w:rPr>
        <w:t xml:space="preserve">a chiamandomi al ministero: </w:t>
      </w:r>
      <w:r w:rsidRPr="00373FC4">
        <w:rPr>
          <w:rFonts w:ascii="Book Antiqua" w:eastAsia="Lora" w:hAnsi="Book Antiqua" w:cs="Lora"/>
          <w:lang w:val="it-IT"/>
        </w:rPr>
        <w:t>io che per l'innanzi ero stato un bestemmiatore, un persecutore e un violento. Ma mi è stata usata misericordia, perché agivo senza s</w:t>
      </w:r>
      <w:r w:rsidRPr="00373FC4">
        <w:rPr>
          <w:rFonts w:ascii="Book Antiqua" w:eastAsia="Lora" w:hAnsi="Book Antiqua" w:cs="Lora"/>
          <w:lang w:val="it-IT"/>
        </w:rPr>
        <w:t xml:space="preserve">aperlo, lontano dalla fede; </w:t>
      </w:r>
      <w:r w:rsidRPr="00373FC4">
        <w:rPr>
          <w:rFonts w:ascii="Book Antiqua" w:eastAsia="Lora" w:hAnsi="Book Antiqua" w:cs="Lora"/>
          <w:lang w:val="it-IT"/>
        </w:rPr>
        <w:t>così la grazia del Signore nostro ha sovrabbondato insieme alla fede e alla carità che è in Cristo Gesù.</w:t>
      </w:r>
    </w:p>
    <w:p w14:paraId="6E41388D" w14:textId="7A4E231D"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 xml:space="preserve">Questa parola è sicura e degna di essere da tutti accolta: Cristo Gesù è venuto nel mondo per salvare i peccatori e </w:t>
      </w:r>
      <w:r w:rsidRPr="00373FC4">
        <w:rPr>
          <w:rFonts w:ascii="Book Antiqua" w:eastAsia="Lora" w:hAnsi="Book Antiqua" w:cs="Lora"/>
          <w:lang w:val="it-IT"/>
        </w:rPr>
        <w:t xml:space="preserve">di questi il primo sono io. </w:t>
      </w:r>
      <w:r w:rsidRPr="00373FC4">
        <w:rPr>
          <w:rFonts w:ascii="Book Antiqua" w:eastAsia="Lora" w:hAnsi="Book Antiqua" w:cs="Lora"/>
          <w:lang w:val="it-IT"/>
        </w:rPr>
        <w:t>Ma appunto per questo ho ottenuto misericordia, perché Gesù Cristo ha voluto dimostrare in me, per primo, tutta la sua magnanimità, a esempio di quanti avrebbero creduto i</w:t>
      </w:r>
      <w:r w:rsidRPr="00373FC4">
        <w:rPr>
          <w:rFonts w:ascii="Book Antiqua" w:eastAsia="Lora" w:hAnsi="Book Antiqua" w:cs="Lora"/>
          <w:lang w:val="it-IT"/>
        </w:rPr>
        <w:t>n lui per avere la vita eterna.</w:t>
      </w:r>
    </w:p>
    <w:p w14:paraId="0000000D" w14:textId="2A3DD340" w:rsidR="00DA5EB3"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Al Re dei secoli incorruttibile, invisibile e unico Dio, onore e gloria nei secoli dei secoli. Amen.</w:t>
      </w:r>
    </w:p>
    <w:p w14:paraId="469EB945" w14:textId="7EF7CA16" w:rsidR="00373FC4" w:rsidRDefault="00373FC4" w:rsidP="00373FC4">
      <w:pPr>
        <w:jc w:val="both"/>
        <w:rPr>
          <w:rFonts w:ascii="Book Antiqua" w:eastAsia="Lora" w:hAnsi="Book Antiqua" w:cs="Lora"/>
          <w:lang w:val="it-IT"/>
        </w:rPr>
      </w:pPr>
    </w:p>
    <w:p w14:paraId="0310995E" w14:textId="6CCC0F67" w:rsidR="00DA6884" w:rsidRDefault="00DA6884" w:rsidP="00373FC4">
      <w:pPr>
        <w:jc w:val="both"/>
        <w:rPr>
          <w:rFonts w:ascii="Book Antiqua" w:eastAsia="Lora" w:hAnsi="Book Antiqua" w:cs="Lora"/>
          <w:lang w:val="it-IT"/>
        </w:rPr>
      </w:pPr>
    </w:p>
    <w:p w14:paraId="3333BB63" w14:textId="795B43FD" w:rsidR="00373FC4" w:rsidRPr="00373FC4" w:rsidRDefault="00373FC4" w:rsidP="00373FC4">
      <w:pPr>
        <w:jc w:val="both"/>
        <w:rPr>
          <w:rFonts w:ascii="Book Antiqua" w:eastAsia="Lora" w:hAnsi="Book Antiqua" w:cs="Lora"/>
          <w:b/>
          <w:lang w:val="it-IT"/>
        </w:rPr>
      </w:pPr>
      <w:bookmarkStart w:id="0" w:name="_GoBack"/>
      <w:bookmarkEnd w:id="0"/>
      <w:r w:rsidRPr="00373FC4">
        <w:rPr>
          <w:rFonts w:ascii="Book Antiqua" w:eastAsia="Lora" w:hAnsi="Book Antiqua" w:cs="Lora"/>
          <w:b/>
          <w:lang w:val="it-IT"/>
        </w:rPr>
        <w:lastRenderedPageBreak/>
        <w:t>Salmo Responsoriale</w:t>
      </w:r>
    </w:p>
    <w:p w14:paraId="58011E95" w14:textId="61225F1E"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(d</w:t>
      </w:r>
      <w:r w:rsidRPr="00373FC4">
        <w:rPr>
          <w:rFonts w:ascii="Book Antiqua" w:eastAsia="Lora" w:hAnsi="Book Antiqua" w:cs="Lora"/>
          <w:lang w:val="it-IT"/>
        </w:rPr>
        <w:t>al Salmo 85</w:t>
      </w:r>
      <w:r w:rsidRPr="00373FC4">
        <w:rPr>
          <w:rFonts w:ascii="Book Antiqua" w:eastAsia="Lora" w:hAnsi="Book Antiqua" w:cs="Lora"/>
          <w:lang w:val="it-IT"/>
        </w:rPr>
        <w:t>)</w:t>
      </w:r>
    </w:p>
    <w:p w14:paraId="3DFF1B9C" w14:textId="77777777" w:rsidR="00373FC4" w:rsidRPr="00373FC4" w:rsidRDefault="00373FC4" w:rsidP="00373FC4">
      <w:pPr>
        <w:jc w:val="both"/>
        <w:rPr>
          <w:rFonts w:ascii="Book Antiqua" w:eastAsia="Lora" w:hAnsi="Book Antiqua" w:cs="Lora"/>
          <w:b/>
          <w:lang w:val="it-IT"/>
        </w:rPr>
      </w:pPr>
      <w:r w:rsidRPr="00373FC4">
        <w:rPr>
          <w:rFonts w:ascii="Book Antiqua" w:eastAsia="Lora" w:hAnsi="Book Antiqua" w:cs="Lora"/>
          <w:b/>
          <w:lang w:val="it-IT"/>
        </w:rPr>
        <w:t xml:space="preserve"> </w:t>
      </w:r>
    </w:p>
    <w:p w14:paraId="7ED31592" w14:textId="77777777" w:rsidR="00373FC4" w:rsidRPr="00373FC4" w:rsidRDefault="00373FC4" w:rsidP="00373FC4">
      <w:pPr>
        <w:jc w:val="both"/>
        <w:rPr>
          <w:rFonts w:ascii="Book Antiqua" w:eastAsia="Lora" w:hAnsi="Book Antiqua" w:cs="Lora"/>
          <w:b/>
          <w:i/>
          <w:lang w:val="it-IT"/>
        </w:rPr>
      </w:pPr>
      <w:r w:rsidRPr="00373FC4">
        <w:rPr>
          <w:rFonts w:ascii="Book Antiqua" w:eastAsia="Lora" w:hAnsi="Book Antiqua" w:cs="Lora"/>
          <w:b/>
          <w:i/>
          <w:lang w:val="it-IT"/>
        </w:rPr>
        <w:t>R.   Mostraci, Signore, la tua via.</w:t>
      </w:r>
    </w:p>
    <w:p w14:paraId="02EF8372" w14:textId="77777777" w:rsidR="00373FC4" w:rsidRPr="00373FC4" w:rsidRDefault="00373FC4" w:rsidP="00373FC4">
      <w:pPr>
        <w:jc w:val="both"/>
        <w:rPr>
          <w:rFonts w:ascii="Book Antiqua" w:eastAsia="Lora" w:hAnsi="Book Antiqua" w:cs="Lora"/>
          <w:lang w:val="it-IT"/>
        </w:rPr>
      </w:pPr>
    </w:p>
    <w:p w14:paraId="39925434"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Mostrami, Signore, la tua via,</w:t>
      </w:r>
    </w:p>
    <w:p w14:paraId="3DB513AD"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perché nella tua verità io cammini;</w:t>
      </w:r>
    </w:p>
    <w:p w14:paraId="66C0BAF2"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donami un cuore semplice</w:t>
      </w:r>
    </w:p>
    <w:p w14:paraId="0AD0D3B9"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che tema il tuo nome.  R.</w:t>
      </w:r>
    </w:p>
    <w:p w14:paraId="085712B6" w14:textId="77777777" w:rsidR="00373FC4" w:rsidRPr="00373FC4" w:rsidRDefault="00373FC4" w:rsidP="00373FC4">
      <w:pPr>
        <w:jc w:val="both"/>
        <w:rPr>
          <w:rFonts w:ascii="Book Antiqua" w:eastAsia="Lora" w:hAnsi="Book Antiqua" w:cs="Lora"/>
          <w:lang w:val="it-IT"/>
        </w:rPr>
      </w:pPr>
    </w:p>
    <w:p w14:paraId="0F7593EE"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Ti loderò, Signore, Dio mio, con tutto il cuore</w:t>
      </w:r>
    </w:p>
    <w:p w14:paraId="2CB8D3B3"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e darò gloria al tuo nome sempre,</w:t>
      </w:r>
    </w:p>
    <w:p w14:paraId="499E4362"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perché grande con me è la tua misericordia.  R.</w:t>
      </w:r>
    </w:p>
    <w:p w14:paraId="578BD9C5" w14:textId="77777777" w:rsidR="00373FC4" w:rsidRPr="00373FC4" w:rsidRDefault="00373FC4" w:rsidP="00373FC4">
      <w:pPr>
        <w:jc w:val="both"/>
        <w:rPr>
          <w:rFonts w:ascii="Book Antiqua" w:eastAsia="Lora" w:hAnsi="Book Antiqua" w:cs="Lora"/>
          <w:lang w:val="it-IT"/>
        </w:rPr>
      </w:pPr>
    </w:p>
    <w:p w14:paraId="2B2E4C3C"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Ma tu, Signore, Dio di pietà, compassionevole,</w:t>
      </w:r>
    </w:p>
    <w:p w14:paraId="2A2F6254"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lento all'ira e pieno di amore, Dio fedele,</w:t>
      </w:r>
    </w:p>
    <w:p w14:paraId="76DC03C2" w14:textId="77777777"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volgiti a me e abbi misericordia:</w:t>
      </w:r>
    </w:p>
    <w:p w14:paraId="00000024" w14:textId="6609D4D9" w:rsidR="00DA5EB3" w:rsidRDefault="00373FC4" w:rsidP="00373FC4">
      <w:pPr>
        <w:jc w:val="both"/>
        <w:rPr>
          <w:rFonts w:ascii="Book Antiqua" w:eastAsia="Lora" w:hAnsi="Book Antiqua" w:cs="Lora"/>
          <w:lang w:val="it-IT"/>
        </w:rPr>
      </w:pPr>
      <w:r w:rsidRPr="00373FC4">
        <w:rPr>
          <w:rFonts w:ascii="Book Antiqua" w:eastAsia="Lora" w:hAnsi="Book Antiqua" w:cs="Lora"/>
          <w:lang w:val="it-IT"/>
        </w:rPr>
        <w:t>dona al tuo servo la tua forza.  R.</w:t>
      </w:r>
    </w:p>
    <w:p w14:paraId="22377D46" w14:textId="77777777" w:rsidR="00373FC4" w:rsidRPr="00373FC4" w:rsidRDefault="00373FC4" w:rsidP="00373FC4">
      <w:pPr>
        <w:jc w:val="both"/>
        <w:rPr>
          <w:rFonts w:ascii="Book Antiqua" w:eastAsia="Lora" w:hAnsi="Book Antiqua" w:cs="Lora"/>
          <w:lang w:val="it-IT"/>
        </w:rPr>
      </w:pPr>
    </w:p>
    <w:p w14:paraId="08494FFA" w14:textId="77777777" w:rsidR="00036E23" w:rsidRDefault="002E704B" w:rsidP="00373FC4">
      <w:pPr>
        <w:jc w:val="both"/>
        <w:rPr>
          <w:rFonts w:ascii="Book Antiqua" w:eastAsia="Lora" w:hAnsi="Book Antiqua" w:cs="Lora"/>
          <w:lang w:val="it-IT"/>
        </w:rPr>
      </w:pPr>
      <w:r w:rsidRPr="00373FC4">
        <w:rPr>
          <w:rFonts w:ascii="Book Antiqua" w:eastAsia="Lora" w:hAnsi="Book Antiqua" w:cs="Lora"/>
          <w:b/>
          <w:lang w:val="it-IT"/>
        </w:rPr>
        <w:t>Dal Vangelo secondo Giovanni</w:t>
      </w:r>
    </w:p>
    <w:p w14:paraId="6F3C8D1A" w14:textId="77777777" w:rsidR="00036E23" w:rsidRDefault="002E704B" w:rsidP="00373FC4">
      <w:pPr>
        <w:jc w:val="both"/>
        <w:rPr>
          <w:rFonts w:ascii="Book Antiqua" w:eastAsia="Lora" w:hAnsi="Book Antiqua" w:cs="Lora"/>
          <w:lang w:val="it-IT"/>
        </w:rPr>
      </w:pPr>
      <w:r w:rsidRPr="00373FC4">
        <w:rPr>
          <w:rFonts w:ascii="Book Antiqua" w:eastAsia="Lora" w:hAnsi="Book Antiqua" w:cs="Lora"/>
          <w:lang w:val="it-IT"/>
        </w:rPr>
        <w:t>(</w:t>
      </w:r>
      <w:proofErr w:type="spellStart"/>
      <w:r w:rsidRPr="00373FC4">
        <w:rPr>
          <w:rFonts w:ascii="Book Antiqua" w:eastAsia="Lora" w:hAnsi="Book Antiqua" w:cs="Lora"/>
          <w:lang w:val="it-IT"/>
        </w:rPr>
        <w:t>Gv</w:t>
      </w:r>
      <w:proofErr w:type="spellEnd"/>
      <w:r w:rsidRPr="00373FC4">
        <w:rPr>
          <w:rFonts w:ascii="Book Antiqua" w:eastAsia="Lora" w:hAnsi="Book Antiqua" w:cs="Lora"/>
          <w:lang w:val="it-IT"/>
        </w:rPr>
        <w:t xml:space="preserve"> </w:t>
      </w:r>
      <w:r w:rsidR="00036E23">
        <w:rPr>
          <w:rFonts w:ascii="Book Antiqua" w:eastAsia="Lora" w:hAnsi="Book Antiqua" w:cs="Lora"/>
          <w:lang w:val="it-IT"/>
        </w:rPr>
        <w:t>21</w:t>
      </w:r>
      <w:r w:rsidRPr="00373FC4">
        <w:rPr>
          <w:rFonts w:ascii="Book Antiqua" w:eastAsia="Lora" w:hAnsi="Book Antiqua" w:cs="Lora"/>
          <w:lang w:val="it-IT"/>
        </w:rPr>
        <w:t>,</w:t>
      </w:r>
      <w:r w:rsidR="00036E23">
        <w:rPr>
          <w:rFonts w:ascii="Book Antiqua" w:eastAsia="Lora" w:hAnsi="Book Antiqua" w:cs="Lora"/>
          <w:lang w:val="it-IT"/>
        </w:rPr>
        <w:t xml:space="preserve"> 1-19)</w:t>
      </w:r>
    </w:p>
    <w:p w14:paraId="197EB776" w14:textId="19D0C41C" w:rsidR="00373FC4" w:rsidRPr="00373FC4" w:rsidRDefault="00036E23" w:rsidP="00373FC4">
      <w:pPr>
        <w:jc w:val="both"/>
        <w:rPr>
          <w:rFonts w:ascii="Book Antiqua" w:eastAsia="Lora" w:hAnsi="Book Antiqua" w:cs="Lora"/>
          <w:lang w:val="it-IT"/>
        </w:rPr>
      </w:pPr>
      <w:r>
        <w:rPr>
          <w:rFonts w:ascii="Book Antiqua" w:eastAsia="Lora" w:hAnsi="Book Antiqua" w:cs="Lora"/>
          <w:lang w:val="it-IT"/>
        </w:rPr>
        <w:t xml:space="preserve">In quel tempo, </w:t>
      </w:r>
      <w:r w:rsidR="00373FC4" w:rsidRPr="00373FC4">
        <w:rPr>
          <w:rFonts w:ascii="Book Antiqua" w:eastAsia="Lora" w:hAnsi="Book Antiqua" w:cs="Lora"/>
          <w:lang w:val="it-IT"/>
        </w:rPr>
        <w:t xml:space="preserve">Gesù si manifestò di nuovo ai discepoli sul mare di </w:t>
      </w:r>
      <w:proofErr w:type="spellStart"/>
      <w:r w:rsidR="00373FC4" w:rsidRPr="00373FC4">
        <w:rPr>
          <w:rFonts w:ascii="Book Antiqua" w:eastAsia="Lora" w:hAnsi="Book Antiqua" w:cs="Lora"/>
          <w:lang w:val="it-IT"/>
        </w:rPr>
        <w:t>Tiberìade</w:t>
      </w:r>
      <w:proofErr w:type="spellEnd"/>
      <w:r w:rsidR="00373FC4" w:rsidRPr="00373FC4">
        <w:rPr>
          <w:rFonts w:ascii="Book Antiqua" w:eastAsia="Lora" w:hAnsi="Book Antiqua" w:cs="Lora"/>
          <w:lang w:val="it-IT"/>
        </w:rPr>
        <w:t xml:space="preserve">. E si manifestò così: si trovavano insieme Simon Pietro, Tommaso detto </w:t>
      </w:r>
      <w:proofErr w:type="spellStart"/>
      <w:r w:rsidR="00373FC4" w:rsidRPr="00373FC4">
        <w:rPr>
          <w:rFonts w:ascii="Book Antiqua" w:eastAsia="Lora" w:hAnsi="Book Antiqua" w:cs="Lora"/>
          <w:lang w:val="it-IT"/>
        </w:rPr>
        <w:t>Dìdimo</w:t>
      </w:r>
      <w:proofErr w:type="spellEnd"/>
      <w:r w:rsidR="00373FC4" w:rsidRPr="00373FC4">
        <w:rPr>
          <w:rFonts w:ascii="Book Antiqua" w:eastAsia="Lora" w:hAnsi="Book Antiqua" w:cs="Lora"/>
          <w:lang w:val="it-IT"/>
        </w:rPr>
        <w:t xml:space="preserve">, </w:t>
      </w:r>
      <w:proofErr w:type="spellStart"/>
      <w:r w:rsidR="00373FC4" w:rsidRPr="00373FC4">
        <w:rPr>
          <w:rFonts w:ascii="Book Antiqua" w:eastAsia="Lora" w:hAnsi="Book Antiqua" w:cs="Lora"/>
          <w:lang w:val="it-IT"/>
        </w:rPr>
        <w:t>Natanaele</w:t>
      </w:r>
      <w:proofErr w:type="spellEnd"/>
      <w:r w:rsidR="00373FC4" w:rsidRPr="00373FC4">
        <w:rPr>
          <w:rFonts w:ascii="Book Antiqua" w:eastAsia="Lora" w:hAnsi="Book Antiqua" w:cs="Lora"/>
          <w:lang w:val="it-IT"/>
        </w:rPr>
        <w:t xml:space="preserve"> di Cana di Galilea, i figli di </w:t>
      </w:r>
      <w:r>
        <w:rPr>
          <w:rFonts w:ascii="Book Antiqua" w:eastAsia="Lora" w:hAnsi="Book Antiqua" w:cs="Lora"/>
          <w:lang w:val="it-IT"/>
        </w:rPr>
        <w:t xml:space="preserve">Zebedeo e altri due discepoli. </w:t>
      </w:r>
      <w:r w:rsidR="00373FC4" w:rsidRPr="00373FC4">
        <w:rPr>
          <w:rFonts w:ascii="Book Antiqua" w:eastAsia="Lora" w:hAnsi="Book Antiqua" w:cs="Lora"/>
          <w:lang w:val="it-IT"/>
        </w:rPr>
        <w:t>Disse loro Simon Pietro: "Io vado a pescare". Gli dissero: "Veniamo anche noi con te". Allora uscirono e salirono sulla barca; ma quella notte non presero nulla.</w:t>
      </w:r>
    </w:p>
    <w:p w14:paraId="2D50E549" w14:textId="2C66D62E"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lastRenderedPageBreak/>
        <w:t xml:space="preserve">Quando già era l'alba, Gesù stette sulla riva, ma i discepoli non </w:t>
      </w:r>
      <w:r w:rsidR="00036E23">
        <w:rPr>
          <w:rFonts w:ascii="Book Antiqua" w:eastAsia="Lora" w:hAnsi="Book Antiqua" w:cs="Lora"/>
          <w:lang w:val="it-IT"/>
        </w:rPr>
        <w:t xml:space="preserve">si erano accorti che era Gesù. </w:t>
      </w:r>
      <w:r w:rsidRPr="00373FC4">
        <w:rPr>
          <w:rFonts w:ascii="Book Antiqua" w:eastAsia="Lora" w:hAnsi="Book Antiqua" w:cs="Lora"/>
          <w:lang w:val="it-IT"/>
        </w:rPr>
        <w:t>Gesù disse loro: "Figlioli, non avete nulla da ma</w:t>
      </w:r>
      <w:r w:rsidR="00036E23">
        <w:rPr>
          <w:rFonts w:ascii="Book Antiqua" w:eastAsia="Lora" w:hAnsi="Book Antiqua" w:cs="Lora"/>
          <w:lang w:val="it-IT"/>
        </w:rPr>
        <w:t xml:space="preserve">ngiare?". Gli risposero: "No". </w:t>
      </w:r>
      <w:r w:rsidRPr="00373FC4">
        <w:rPr>
          <w:rFonts w:ascii="Book Antiqua" w:eastAsia="Lora" w:hAnsi="Book Antiqua" w:cs="Lora"/>
          <w:lang w:val="it-IT"/>
        </w:rPr>
        <w:t>Allora egli disse loro: "Gettate la rete dalla parte destra della barca e troverete". La gettarono e non riuscivano più a tirarla su pe</w:t>
      </w:r>
      <w:r w:rsidR="00036E23">
        <w:rPr>
          <w:rFonts w:ascii="Book Antiqua" w:eastAsia="Lora" w:hAnsi="Book Antiqua" w:cs="Lora"/>
          <w:lang w:val="it-IT"/>
        </w:rPr>
        <w:t xml:space="preserve">r la grande quantità di pesci. </w:t>
      </w:r>
      <w:r w:rsidRPr="00373FC4">
        <w:rPr>
          <w:rFonts w:ascii="Book Antiqua" w:eastAsia="Lora" w:hAnsi="Book Antiqua" w:cs="Lora"/>
          <w:lang w:val="it-IT"/>
        </w:rPr>
        <w:t>Allora quel discepolo che Gesù amava disse a Pietro: "È il Signore!". Simon Pietro, appena udì che era il Signore, si strinse la veste attorno ai fianchi, perché era</w:t>
      </w:r>
      <w:r w:rsidR="00036E23">
        <w:rPr>
          <w:rFonts w:ascii="Book Antiqua" w:eastAsia="Lora" w:hAnsi="Book Antiqua" w:cs="Lora"/>
          <w:lang w:val="it-IT"/>
        </w:rPr>
        <w:t xml:space="preserve"> svestito, e si gettò in mare. </w:t>
      </w:r>
      <w:r w:rsidRPr="00373FC4">
        <w:rPr>
          <w:rFonts w:ascii="Book Antiqua" w:eastAsia="Lora" w:hAnsi="Book Antiqua" w:cs="Lora"/>
          <w:lang w:val="it-IT"/>
        </w:rPr>
        <w:t>Gli altri discepoli invece vennero con la barca, trascinando la rete piena di pesci: non erano infatti lontani da terra se non un centinaio di metri.</w:t>
      </w:r>
    </w:p>
    <w:p w14:paraId="1378FCEF" w14:textId="31B50021" w:rsidR="00373FC4" w:rsidRPr="00373FC4" w:rsidRDefault="00373FC4" w:rsidP="00373FC4">
      <w:pPr>
        <w:jc w:val="both"/>
        <w:rPr>
          <w:rFonts w:ascii="Book Antiqua" w:eastAsia="Lora" w:hAnsi="Book Antiqua" w:cs="Lora"/>
          <w:lang w:val="it-IT"/>
        </w:rPr>
      </w:pPr>
      <w:r w:rsidRPr="00373FC4">
        <w:rPr>
          <w:rFonts w:ascii="Book Antiqua" w:eastAsia="Lora" w:hAnsi="Book Antiqua" w:cs="Lora"/>
          <w:lang w:val="it-IT"/>
        </w:rPr>
        <w:t>Appena scesi a terra, videro un fuoco di brace con</w:t>
      </w:r>
      <w:r w:rsidR="00036E23">
        <w:rPr>
          <w:rFonts w:ascii="Book Antiqua" w:eastAsia="Lora" w:hAnsi="Book Antiqua" w:cs="Lora"/>
          <w:lang w:val="it-IT"/>
        </w:rPr>
        <w:t xml:space="preserve"> del pesce sopra, e del pane. </w:t>
      </w:r>
      <w:r w:rsidRPr="00373FC4">
        <w:rPr>
          <w:rFonts w:ascii="Book Antiqua" w:eastAsia="Lora" w:hAnsi="Book Antiqua" w:cs="Lora"/>
          <w:lang w:val="it-IT"/>
        </w:rPr>
        <w:t>Disse loro Gesù: "Portate un po' de</w:t>
      </w:r>
      <w:r w:rsidR="00036E23">
        <w:rPr>
          <w:rFonts w:ascii="Book Antiqua" w:eastAsia="Lora" w:hAnsi="Book Antiqua" w:cs="Lora"/>
          <w:lang w:val="it-IT"/>
        </w:rPr>
        <w:t xml:space="preserve">l pesce che avete preso ora". </w:t>
      </w:r>
      <w:r w:rsidRPr="00373FC4">
        <w:rPr>
          <w:rFonts w:ascii="Book Antiqua" w:eastAsia="Lora" w:hAnsi="Book Antiqua" w:cs="Lora"/>
          <w:lang w:val="it-IT"/>
        </w:rPr>
        <w:t>Allora Simon Pietro salì nella barca e trasse a terra la rete piena di centocinquantatré grossi pesci. E benché fossero ta</w:t>
      </w:r>
      <w:r w:rsidR="00036E23">
        <w:rPr>
          <w:rFonts w:ascii="Book Antiqua" w:eastAsia="Lora" w:hAnsi="Book Antiqua" w:cs="Lora"/>
          <w:lang w:val="it-IT"/>
        </w:rPr>
        <w:t xml:space="preserve">nti, la rete non si squarciò. </w:t>
      </w:r>
      <w:r w:rsidRPr="00373FC4">
        <w:rPr>
          <w:rFonts w:ascii="Book Antiqua" w:eastAsia="Lora" w:hAnsi="Book Antiqua" w:cs="Lora"/>
          <w:lang w:val="it-IT"/>
        </w:rPr>
        <w:t>Gesù disse loro: "Venite a mangiare". E nessuno dei discepoli osava domandargli: "Chi sei?", perché sape</w:t>
      </w:r>
      <w:r w:rsidR="00036E23">
        <w:rPr>
          <w:rFonts w:ascii="Book Antiqua" w:eastAsia="Lora" w:hAnsi="Book Antiqua" w:cs="Lora"/>
          <w:lang w:val="it-IT"/>
        </w:rPr>
        <w:t xml:space="preserve">vano bene che era il Signore. </w:t>
      </w:r>
      <w:r w:rsidRPr="00373FC4">
        <w:rPr>
          <w:rFonts w:ascii="Book Antiqua" w:eastAsia="Lora" w:hAnsi="Book Antiqua" w:cs="Lora"/>
          <w:lang w:val="it-IT"/>
        </w:rPr>
        <w:t>Gesù si avvicinò, prese il pane e lo died</w:t>
      </w:r>
      <w:r w:rsidR="00036E23">
        <w:rPr>
          <w:rFonts w:ascii="Book Antiqua" w:eastAsia="Lora" w:hAnsi="Book Antiqua" w:cs="Lora"/>
          <w:lang w:val="it-IT"/>
        </w:rPr>
        <w:t xml:space="preserve">e loro, e così pure il pesce. </w:t>
      </w:r>
      <w:r w:rsidRPr="00373FC4">
        <w:rPr>
          <w:rFonts w:ascii="Book Antiqua" w:eastAsia="Lora" w:hAnsi="Book Antiqua" w:cs="Lora"/>
          <w:lang w:val="it-IT"/>
        </w:rPr>
        <w:t>Era la terza volta che Gesù si manifestava ai discepoli, dopo essere risorto dai morti.</w:t>
      </w:r>
    </w:p>
    <w:p w14:paraId="00000028" w14:textId="1389140D" w:rsidR="00DA5EB3" w:rsidRDefault="00373FC4" w:rsidP="00373FC4">
      <w:pPr>
        <w:jc w:val="both"/>
        <w:rPr>
          <w:rFonts w:ascii="Book Antiqua" w:eastAsia="Lora" w:hAnsi="Book Antiqua" w:cs="Lora"/>
          <w:lang w:val="it-IT"/>
        </w:rPr>
      </w:pPr>
      <w:r w:rsidRPr="00373FC4">
        <w:rPr>
          <w:rFonts w:ascii="Book Antiqua" w:eastAsia="Lora" w:hAnsi="Book Antiqua" w:cs="Lora"/>
          <w:lang w:val="it-IT"/>
        </w:rPr>
        <w:t>Quand'ebbero mangiato, Gesù disse a Simon Pietro: "Simone, figlio di Giovanni, mi ami più di costoro?". Gli rispose: "Certo, Signore, tu lo sai che ti voglio bene". Gli d</w:t>
      </w:r>
      <w:r w:rsidR="00036E23">
        <w:rPr>
          <w:rFonts w:ascii="Book Antiqua" w:eastAsia="Lora" w:hAnsi="Book Antiqua" w:cs="Lora"/>
          <w:lang w:val="it-IT"/>
        </w:rPr>
        <w:t xml:space="preserve">isse: "Pasci i miei agnelli". </w:t>
      </w:r>
      <w:r w:rsidRPr="00373FC4">
        <w:rPr>
          <w:rFonts w:ascii="Book Antiqua" w:eastAsia="Lora" w:hAnsi="Book Antiqua" w:cs="Lora"/>
          <w:lang w:val="it-IT"/>
        </w:rPr>
        <w:t xml:space="preserve">Gli disse di nuovo, per la </w:t>
      </w:r>
      <w:r w:rsidRPr="00373FC4">
        <w:rPr>
          <w:rFonts w:ascii="Book Antiqua" w:eastAsia="Lora" w:hAnsi="Book Antiqua" w:cs="Lora"/>
          <w:lang w:val="it-IT"/>
        </w:rPr>
        <w:lastRenderedPageBreak/>
        <w:t>seconda volta: "Simone, figlio di Giovanni, mi ami?". Gli rispose: "Certo, Signore, tu lo sai che ti voglio bene". Gli di</w:t>
      </w:r>
      <w:r w:rsidR="00036E23">
        <w:rPr>
          <w:rFonts w:ascii="Book Antiqua" w:eastAsia="Lora" w:hAnsi="Book Antiqua" w:cs="Lora"/>
          <w:lang w:val="it-IT"/>
        </w:rPr>
        <w:t xml:space="preserve">sse: "Pascola le mie pecore". </w:t>
      </w:r>
      <w:r w:rsidRPr="00373FC4">
        <w:rPr>
          <w:rFonts w:ascii="Book Antiqua" w:eastAsia="Lora" w:hAnsi="Book Antiqua" w:cs="Lora"/>
          <w:lang w:val="it-IT"/>
        </w:rPr>
        <w:t>Gli disse per la terza volta: "Simone, figlio di Giovanni, mi vuoi bene?". Pietro rimase addolorato che per la terza volta gli domandasse: "Mi vuoi bene?", e gli disse: "Signore, tu conosci tutto; tu sai che ti voglio bene". Gli rispos</w:t>
      </w:r>
      <w:r w:rsidR="00036E23">
        <w:rPr>
          <w:rFonts w:ascii="Book Antiqua" w:eastAsia="Lora" w:hAnsi="Book Antiqua" w:cs="Lora"/>
          <w:lang w:val="it-IT"/>
        </w:rPr>
        <w:t xml:space="preserve">e Gesù: "Pasci le mie pecore. </w:t>
      </w:r>
      <w:r w:rsidRPr="00373FC4">
        <w:rPr>
          <w:rFonts w:ascii="Book Antiqua" w:eastAsia="Lora" w:hAnsi="Book Antiqua" w:cs="Lora"/>
          <w:lang w:val="it-IT"/>
        </w:rPr>
        <w:t xml:space="preserve">In verità, in verità io ti dico: quando eri più giovane ti vestivi da solo e andavi dove volevi; ma quando sarai vecchio tenderai le tue mani, e un altro ti vestirà e </w:t>
      </w:r>
      <w:r w:rsidR="00036E23">
        <w:rPr>
          <w:rFonts w:ascii="Book Antiqua" w:eastAsia="Lora" w:hAnsi="Book Antiqua" w:cs="Lora"/>
          <w:lang w:val="it-IT"/>
        </w:rPr>
        <w:t xml:space="preserve">ti porterà dove tu non vuoi". </w:t>
      </w:r>
      <w:r w:rsidRPr="00373FC4">
        <w:rPr>
          <w:rFonts w:ascii="Book Antiqua" w:eastAsia="Lora" w:hAnsi="Book Antiqua" w:cs="Lora"/>
          <w:lang w:val="it-IT"/>
        </w:rPr>
        <w:t>Questo disse per indicare con quale morte egli avrebbe glorificato Dio. E, detto questo, aggiunse: "Seguimi".</w:t>
      </w:r>
    </w:p>
    <w:p w14:paraId="21EE7005" w14:textId="77777777" w:rsidR="00373FC4" w:rsidRPr="00373FC4" w:rsidRDefault="00373FC4" w:rsidP="00373FC4">
      <w:pPr>
        <w:jc w:val="both"/>
        <w:rPr>
          <w:rFonts w:ascii="Book Antiqua" w:eastAsia="Lora" w:hAnsi="Book Antiqua" w:cs="Lora"/>
          <w:lang w:val="it-IT"/>
        </w:rPr>
      </w:pPr>
    </w:p>
    <w:p w14:paraId="00000029" w14:textId="06E285D2" w:rsidR="00DA5EB3" w:rsidRPr="00373FC4" w:rsidRDefault="002E704B">
      <w:pPr>
        <w:jc w:val="both"/>
        <w:rPr>
          <w:rFonts w:ascii="Book Antiqua" w:eastAsia="Lora" w:hAnsi="Book Antiqua" w:cs="Lora"/>
          <w:b/>
          <w:i/>
          <w:lang w:val="it-IT"/>
        </w:rPr>
      </w:pPr>
      <w:r w:rsidRPr="00373FC4">
        <w:rPr>
          <w:rFonts w:ascii="Book Antiqua" w:eastAsia="Lora" w:hAnsi="Book Antiqua" w:cs="Lora"/>
          <w:b/>
          <w:lang w:val="it-IT"/>
        </w:rPr>
        <w:t xml:space="preserve">Canto: </w:t>
      </w:r>
      <w:r w:rsidR="00036E23">
        <w:rPr>
          <w:rFonts w:ascii="Book Antiqua" w:eastAsia="Lora" w:hAnsi="Book Antiqua" w:cs="Lora"/>
          <w:b/>
          <w:i/>
          <w:lang w:val="it-IT"/>
        </w:rPr>
        <w:t>Tu sei Re.</w:t>
      </w:r>
    </w:p>
    <w:p w14:paraId="0000002A" w14:textId="77777777" w:rsidR="00DA5EB3" w:rsidRPr="00373FC4" w:rsidRDefault="00DA5EB3">
      <w:pPr>
        <w:jc w:val="both"/>
        <w:rPr>
          <w:rFonts w:ascii="Book Antiqua" w:eastAsia="Lora" w:hAnsi="Book Antiqua" w:cs="Lora"/>
          <w:b/>
          <w:i/>
          <w:lang w:val="it-IT"/>
        </w:rPr>
      </w:pPr>
    </w:p>
    <w:p w14:paraId="00000032" w14:textId="21F551F5" w:rsidR="00DA5EB3" w:rsidRDefault="002E704B" w:rsidP="00036E23">
      <w:pPr>
        <w:jc w:val="both"/>
        <w:rPr>
          <w:rFonts w:ascii="Book Antiqua" w:eastAsia="Lora" w:hAnsi="Book Antiqua" w:cs="Lora"/>
          <w:b/>
          <w:lang w:val="it-IT"/>
        </w:rPr>
      </w:pPr>
      <w:r w:rsidRPr="00373FC4">
        <w:rPr>
          <w:rFonts w:ascii="Book Antiqua" w:eastAsia="Lora" w:hAnsi="Book Antiqua" w:cs="Lora"/>
          <w:b/>
          <w:lang w:val="it-IT"/>
        </w:rPr>
        <w:t xml:space="preserve">Commento </w:t>
      </w:r>
    </w:p>
    <w:p w14:paraId="5B55F91F" w14:textId="4B181386" w:rsidR="00036E23" w:rsidRPr="00036E23" w:rsidRDefault="00036E23" w:rsidP="00036E23">
      <w:pPr>
        <w:jc w:val="both"/>
        <w:rPr>
          <w:rFonts w:ascii="Book Antiqua" w:eastAsia="Lora" w:hAnsi="Book Antiqua" w:cs="Lora"/>
          <w:b/>
          <w:i/>
          <w:lang w:val="it-IT"/>
        </w:rPr>
      </w:pPr>
      <w:r w:rsidRPr="00036E23">
        <w:rPr>
          <w:rFonts w:ascii="Book Antiqua" w:eastAsia="Lora" w:hAnsi="Book Antiqua" w:cs="Lora"/>
          <w:b/>
          <w:i/>
          <w:lang w:val="it-IT"/>
        </w:rPr>
        <w:t>Dal discorso di Papa Francesco al pellegrinaggio degli adolescenti italiani, lunedì 18 aprile 2022:</w:t>
      </w:r>
    </w:p>
    <w:p w14:paraId="75B1D0F2" w14:textId="77777777" w:rsidR="00036E23" w:rsidRPr="00373FC4" w:rsidRDefault="00036E23" w:rsidP="00036E23">
      <w:pPr>
        <w:jc w:val="both"/>
        <w:rPr>
          <w:rFonts w:ascii="Book Antiqua" w:eastAsia="Lora" w:hAnsi="Book Antiqua" w:cs="Lora"/>
          <w:lang w:val="it-IT"/>
        </w:rPr>
      </w:pPr>
    </w:p>
    <w:p w14:paraId="228BA163" w14:textId="77CAD6DB" w:rsidR="00036E23" w:rsidRPr="00036E23" w:rsidRDefault="00036E23" w:rsidP="00036E23">
      <w:pPr>
        <w:jc w:val="both"/>
        <w:rPr>
          <w:rFonts w:ascii="Book Antiqua" w:eastAsia="Lora" w:hAnsi="Book Antiqua" w:cs="Lora"/>
          <w:lang w:val="it-IT"/>
        </w:rPr>
      </w:pPr>
      <w:r>
        <w:rPr>
          <w:rFonts w:ascii="Book Antiqua" w:eastAsia="Lora" w:hAnsi="Book Antiqua" w:cs="Lora"/>
          <w:lang w:val="it-IT"/>
        </w:rPr>
        <w:t>«</w:t>
      </w:r>
      <w:r w:rsidRPr="00036E23">
        <w:rPr>
          <w:rFonts w:ascii="Book Antiqua" w:eastAsia="Lora" w:hAnsi="Book Antiqua" w:cs="Lora"/>
          <w:lang w:val="it-IT"/>
        </w:rPr>
        <w:t>Carissimi ragazzi e ragazze, benvenuti!</w:t>
      </w:r>
    </w:p>
    <w:p w14:paraId="623A48F5"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 xml:space="preserve">Grazie di essere qui! Questa piazza attendeva da tempo di riempirsi della vostra presenza, dei vostri volti, e del vostro entusiasmo. Due anni fa, il 27 marzo, venni qui da solo per presentare al Signore la supplica del mondo colpito dalla pandemia. Forse quella sera eravate anche voi nelle vostre case davanti al televisore a pregare insieme alle vostre famiglie. Sono passati due anni con la </w:t>
      </w:r>
      <w:r w:rsidRPr="00036E23">
        <w:rPr>
          <w:rFonts w:ascii="Book Antiqua" w:eastAsia="Lora" w:hAnsi="Book Antiqua" w:cs="Lora"/>
          <w:lang w:val="it-IT"/>
        </w:rPr>
        <w:lastRenderedPageBreak/>
        <w:t>piazza vuota e alla piazza è successo come succede a noi quando facciamo digiuno: abbiamo voglia di mangiare e, quando andiamo a mangiare dopo il digiuno, mangiamo di più; per questo si è riempita di più: anche la piazza ha sofferto il digiuno e adesso è piena di voi! Oggi, tutti voi, siete insieme, venuti dall’Italia, nell’abbraccio di questa piazza e nella gioia della Pasqua che abbiamo appena celebrato.</w:t>
      </w:r>
    </w:p>
    <w:p w14:paraId="710DD0AB" w14:textId="77777777" w:rsidR="00036E23" w:rsidRPr="00036E23" w:rsidRDefault="00036E23" w:rsidP="00036E23">
      <w:pPr>
        <w:jc w:val="both"/>
        <w:rPr>
          <w:rFonts w:ascii="Book Antiqua" w:eastAsia="Lora" w:hAnsi="Book Antiqua" w:cs="Lora"/>
          <w:lang w:val="it-IT"/>
        </w:rPr>
      </w:pPr>
    </w:p>
    <w:p w14:paraId="3A0B1F04"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Gesù ha vinto le tenebre della morte. Purtroppo, sono ancora dense le nubi che oscurano il nostro tempo. Oltre alla pandemia, l’Europa sta vivendo una guerra tremenda, mentre continuano in tante regioni della Terra ingiustizie e violenze che distruggono l’uomo e il pianeta. Spesso sono proprio i vostri coetanei a pagare il prezzo più alto: non solo la loro esistenza è compromessa e resa insicura, ma i loro sogni per il futuro sono calpestati. Tanti fratelli e sorelle attendono ancora la luce della Pasqua.</w:t>
      </w:r>
    </w:p>
    <w:p w14:paraId="57B1AFB3" w14:textId="77777777" w:rsidR="00036E23" w:rsidRPr="00036E23" w:rsidRDefault="00036E23" w:rsidP="00036E23">
      <w:pPr>
        <w:jc w:val="both"/>
        <w:rPr>
          <w:rFonts w:ascii="Book Antiqua" w:eastAsia="Lora" w:hAnsi="Book Antiqua" w:cs="Lora"/>
          <w:lang w:val="it-IT"/>
        </w:rPr>
      </w:pPr>
    </w:p>
    <w:p w14:paraId="56AE384C"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 xml:space="preserve">Il racconto del Vangelo che abbiamo ascoltato inizia proprio nel buio della notte. Pietro e gli altri prendono le barche e vanno a pescare – e non pescano nulla. Che delusione! Quando mettiamo tante energie per realizzare i nostri sogni, quando investiamo tante cose, come gli apostoli, e non risulta nulla… Ma succede qualcosa di sorprendente: allo spuntare del giorno, appare sulla riva un uomo, che era Gesù. Li stava aspettando. E Gesù dice </w:t>
      </w:r>
      <w:r w:rsidRPr="00036E23">
        <w:rPr>
          <w:rFonts w:ascii="Book Antiqua" w:eastAsia="Lora" w:hAnsi="Book Antiqua" w:cs="Lora"/>
          <w:lang w:val="it-IT"/>
        </w:rPr>
        <w:lastRenderedPageBreak/>
        <w:t>loro: “Lì, alla destra ci sono i pesci”. E avviene il miracolo di tanti pesci: le reti si riempiono di pesci.</w:t>
      </w:r>
    </w:p>
    <w:p w14:paraId="74B2A661" w14:textId="77777777" w:rsidR="00036E23" w:rsidRPr="00036E23" w:rsidRDefault="00036E23" w:rsidP="00036E23">
      <w:pPr>
        <w:jc w:val="both"/>
        <w:rPr>
          <w:rFonts w:ascii="Book Antiqua" w:eastAsia="Lora" w:hAnsi="Book Antiqua" w:cs="Lora"/>
          <w:lang w:val="it-IT"/>
        </w:rPr>
      </w:pPr>
    </w:p>
    <w:p w14:paraId="04A5D13A"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Questo può aiutarci a pensare ad alcuni momenti della nostra vita. La vita alle volte ci mette a dura prova, ci fa toccare con mano le nostre fragilità, ci fa sentire nudi, inermi, soli. Quante volte in questo periodo vi siete sentiti soli, lontani dai vostri amici? Quante volte avete avuto paura? Non bisogna vergognarsi di dire: “Ho paura del buio!” Tutti noi abbiamo paura del buio. Le paure vanno dette, le paure si devono esprimere per poterle così cacciare via. Ricordate questo: le paure vanno dette. A chi? Al papà, alla mamma, all’amico, all’amica, alla persona che può aiutarvi. Vanno messe alla luce. E quando le paure, che sono nelle tenebre, vanno nella luce, scoppia la verità. Non scoraggiatevi: se avete paura, mettetela alla luce e vi farà bene!</w:t>
      </w:r>
    </w:p>
    <w:p w14:paraId="68584674" w14:textId="77777777" w:rsidR="00036E23" w:rsidRPr="00036E23" w:rsidRDefault="00036E23" w:rsidP="00036E23">
      <w:pPr>
        <w:jc w:val="both"/>
        <w:rPr>
          <w:rFonts w:ascii="Book Antiqua" w:eastAsia="Lora" w:hAnsi="Book Antiqua" w:cs="Lora"/>
          <w:lang w:val="it-IT"/>
        </w:rPr>
      </w:pPr>
    </w:p>
    <w:p w14:paraId="1D93CCAD"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Il buio ci mette in crisi; ma il problema è come io gestisco questa crisi: se la tengo solo per me, per il mio cuore, e non ne parlo con nessuno, non va. Nelle crisi si deve parlare, parlare con l’amico che mi può aiutare, con papà, mamma, nonno, nonna, con la persona che può aiutarmi. Le crisi vanno illuminate per vincerle.</w:t>
      </w:r>
    </w:p>
    <w:p w14:paraId="4A1FB7FA" w14:textId="77777777" w:rsidR="00036E23" w:rsidRPr="00036E23" w:rsidRDefault="00036E23" w:rsidP="00036E23">
      <w:pPr>
        <w:jc w:val="both"/>
        <w:rPr>
          <w:rFonts w:ascii="Book Antiqua" w:eastAsia="Lora" w:hAnsi="Book Antiqua" w:cs="Lora"/>
          <w:lang w:val="it-IT"/>
        </w:rPr>
      </w:pPr>
    </w:p>
    <w:p w14:paraId="3DE1D553"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 xml:space="preserve">Cari ragazzi e ragazze, voi non avete l’esperienza dei grandi, ma avete una cosa che noi grandi alle volte abbiamo perduto. Per esempio: con gli anni, noi grandi </w:t>
      </w:r>
      <w:r w:rsidRPr="00036E23">
        <w:rPr>
          <w:rFonts w:ascii="Book Antiqua" w:eastAsia="Lora" w:hAnsi="Book Antiqua" w:cs="Lora"/>
          <w:lang w:val="it-IT"/>
        </w:rPr>
        <w:lastRenderedPageBreak/>
        <w:t>abbiamo bisogno degli occhiali perché abbiamo perduto la vista o alle volte diventiamo un po’ sordi, abbiamo perduto l’udito… O, tante volte, l’abitudine della vita ci fa perdere “il fiuto”; voi avete “il fiuto”. E questo non perdetelo, per favore! Voi avete il fiuto della realtà, ed è una cosa grande. Il fiuto che aveva Giovanni: appena visto lì quel signore che diceva: “Buttate le reti a destra”, il fiuto gli ha detto: “È il Signore!”. Era il più giovane degli apostoli. Voi avete il fiuto: non perdetelo! Il fiuto di dire “questo è vero – questo non è vero – questo non va bene”; il fiuto di trovare il Signore, il fiuto della verità. Vi auguro di avere il fiuto di Giovanni, ma anche il coraggio di Pietro. Pietro era un po’ “speciale”: ha rinnegato tre volte Gesù, ma appena Giovanni, il più giovane, dice: “È il Signore!”, si butta in acqua per trovare Gesù.</w:t>
      </w:r>
    </w:p>
    <w:p w14:paraId="1BC1B363" w14:textId="77777777" w:rsidR="00036E23" w:rsidRPr="00036E23" w:rsidRDefault="00036E23" w:rsidP="00036E23">
      <w:pPr>
        <w:jc w:val="both"/>
        <w:rPr>
          <w:rFonts w:ascii="Book Antiqua" w:eastAsia="Lora" w:hAnsi="Book Antiqua" w:cs="Lora"/>
          <w:lang w:val="it-IT"/>
        </w:rPr>
      </w:pPr>
    </w:p>
    <w:p w14:paraId="710B9575"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Non vergognatevi dei vostri slanci di generosità: il fiuto vi porti alla generosità. Buttatevi nella vita. “Eh, Padre, ma io non so nuotare, ho paura della vita!”: avete chi vi accompagna, cercate qualcuno che vi accompagni. Ma non abbiate paura della vita, per favore! Abbiate paura della morte, della morte dell’anima, della morte del futuro, della chiusura del cuore: di questo abbiate paura. Ma della vita, no: la vita è bella, la vita è per viverla e per darla agli altri, la vita è per condividerla con gli altri, non per chiuderla in sé stessa.</w:t>
      </w:r>
    </w:p>
    <w:p w14:paraId="6471A80E" w14:textId="77777777" w:rsidR="00036E23" w:rsidRPr="00036E23" w:rsidRDefault="00036E23" w:rsidP="00036E23">
      <w:pPr>
        <w:jc w:val="both"/>
        <w:rPr>
          <w:rFonts w:ascii="Book Antiqua" w:eastAsia="Lora" w:hAnsi="Book Antiqua" w:cs="Lora"/>
          <w:lang w:val="it-IT"/>
        </w:rPr>
      </w:pPr>
    </w:p>
    <w:p w14:paraId="77491958"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lastRenderedPageBreak/>
        <w:t>Io non vorrei dilungarmi tanto, soltanto vorrei dire che è importante che voi andiate avanti. Le paure? Illuminarle, dirle. Lo scoraggiamento? Vincerlo con il coraggio, con qualcuno che vi dia una mano. E il fiuto della vita: non perderlo, perché è una cosa bella.</w:t>
      </w:r>
    </w:p>
    <w:p w14:paraId="4A5E3343" w14:textId="77777777" w:rsidR="00036E23" w:rsidRPr="00036E23" w:rsidRDefault="00036E23" w:rsidP="00036E23">
      <w:pPr>
        <w:jc w:val="both"/>
        <w:rPr>
          <w:rFonts w:ascii="Book Antiqua" w:eastAsia="Lora" w:hAnsi="Book Antiqua" w:cs="Lora"/>
          <w:lang w:val="it-IT"/>
        </w:rPr>
      </w:pPr>
    </w:p>
    <w:p w14:paraId="00000033" w14:textId="6795D38C" w:rsidR="00DA5EB3" w:rsidRDefault="00036E23" w:rsidP="00036E23">
      <w:pPr>
        <w:jc w:val="both"/>
        <w:rPr>
          <w:rFonts w:ascii="Book Antiqua" w:eastAsia="Lora" w:hAnsi="Book Antiqua" w:cs="Lora"/>
          <w:lang w:val="it-IT"/>
        </w:rPr>
      </w:pPr>
      <w:r w:rsidRPr="00036E23">
        <w:rPr>
          <w:rFonts w:ascii="Book Antiqua" w:eastAsia="Lora" w:hAnsi="Book Antiqua" w:cs="Lora"/>
          <w:lang w:val="it-IT"/>
        </w:rPr>
        <w:t>E, nei momenti di difficoltà, i bambini chiamano la mamma. Anche noi chiamiamo la nostra mamma, Maria. Lei – state attenti –aveva quasi la vostra età quando accolse la sua vocazione straordinaria di essere mamma di Gesù. Bello: la vostra età, più o meno… Vi aiuti lei a rispondere con fiducia il vostro “Eccomi!” al Signore: “Sono qui, Signore: cosa devo fare? Sono qui per fare del bene, per crescere bene, per aiutare con il mio fiuto gli altri”. Che la Madonna, la mamma che aveva quasi la vostra età quando ha ricevuto l’annuncio dell’angelo ed è rimasta incinta, che lei vi insegni a dire: “Eccomi!”. E a non avere paura. Coraggio, e avanti!</w:t>
      </w:r>
    </w:p>
    <w:p w14:paraId="79E199F7" w14:textId="77777777" w:rsidR="00036E23" w:rsidRPr="00373FC4" w:rsidRDefault="00036E23" w:rsidP="00036E23">
      <w:pPr>
        <w:jc w:val="both"/>
        <w:rPr>
          <w:rFonts w:ascii="Book Antiqua" w:eastAsia="Lora" w:hAnsi="Book Antiqua" w:cs="Lora"/>
          <w:lang w:val="it-IT"/>
        </w:rPr>
      </w:pPr>
    </w:p>
    <w:p w14:paraId="00000034" w14:textId="37F56688" w:rsidR="00DA5EB3" w:rsidRPr="00373FC4" w:rsidRDefault="002E704B">
      <w:pPr>
        <w:jc w:val="both"/>
        <w:rPr>
          <w:rFonts w:ascii="Book Antiqua" w:eastAsia="Lora" w:hAnsi="Book Antiqua" w:cs="Lora"/>
          <w:b/>
          <w:i/>
          <w:lang w:val="it-IT"/>
        </w:rPr>
      </w:pPr>
      <w:r w:rsidRPr="00373FC4">
        <w:rPr>
          <w:rFonts w:ascii="Book Antiqua" w:eastAsia="Lora" w:hAnsi="Book Antiqua" w:cs="Lora"/>
          <w:b/>
          <w:lang w:val="it-IT"/>
        </w:rPr>
        <w:t>Canto:</w:t>
      </w:r>
      <w:r w:rsidRPr="00373FC4">
        <w:rPr>
          <w:rFonts w:ascii="Book Antiqua" w:eastAsia="Lora" w:hAnsi="Book Antiqua" w:cs="Lora"/>
          <w:lang w:val="it-IT"/>
        </w:rPr>
        <w:t xml:space="preserve"> </w:t>
      </w:r>
      <w:r w:rsidR="00036E23">
        <w:rPr>
          <w:rFonts w:ascii="Book Antiqua" w:eastAsia="Lora" w:hAnsi="Book Antiqua" w:cs="Lora"/>
          <w:b/>
          <w:i/>
          <w:lang w:val="it-IT"/>
        </w:rPr>
        <w:t>Vocazione.</w:t>
      </w:r>
    </w:p>
    <w:p w14:paraId="00000035" w14:textId="77777777" w:rsidR="00DA5EB3" w:rsidRPr="00373FC4" w:rsidRDefault="00DA5EB3">
      <w:pPr>
        <w:jc w:val="both"/>
        <w:rPr>
          <w:rFonts w:ascii="Book Antiqua" w:eastAsia="Lora" w:hAnsi="Book Antiqua" w:cs="Lora"/>
          <w:lang w:val="it-IT"/>
        </w:rPr>
      </w:pPr>
    </w:p>
    <w:p w14:paraId="0000004A" w14:textId="77777777" w:rsidR="00DA5EB3" w:rsidRPr="00373FC4" w:rsidRDefault="002E704B">
      <w:pPr>
        <w:jc w:val="both"/>
        <w:rPr>
          <w:rFonts w:ascii="Book Antiqua" w:eastAsia="Lora" w:hAnsi="Book Antiqua" w:cs="Lora"/>
          <w:b/>
          <w:lang w:val="it-IT"/>
        </w:rPr>
      </w:pPr>
      <w:r w:rsidRPr="00373FC4">
        <w:rPr>
          <w:rFonts w:ascii="Book Antiqua" w:eastAsia="Lora" w:hAnsi="Book Antiqua" w:cs="Lora"/>
          <w:b/>
          <w:lang w:val="it-IT"/>
        </w:rPr>
        <w:t>Dalla Divina Liturgia di San Basilio, Preghiera della grande litania di supplica</w:t>
      </w:r>
    </w:p>
    <w:p w14:paraId="0000004B" w14:textId="62F44E3E" w:rsidR="00DA5EB3" w:rsidRPr="00373FC4" w:rsidRDefault="00036E23">
      <w:pPr>
        <w:jc w:val="both"/>
        <w:rPr>
          <w:rFonts w:ascii="Book Antiqua" w:eastAsia="Lora" w:hAnsi="Book Antiqua" w:cs="Lora"/>
          <w:lang w:val="it-IT"/>
        </w:rPr>
      </w:pPr>
      <w:r>
        <w:rPr>
          <w:rFonts w:ascii="Book Antiqua" w:eastAsia="Lora" w:hAnsi="Book Antiqua" w:cs="Lora"/>
          <w:lang w:val="it-IT"/>
        </w:rPr>
        <w:t>«</w:t>
      </w:r>
      <w:r w:rsidR="002E704B" w:rsidRPr="00373FC4">
        <w:rPr>
          <w:rFonts w:ascii="Book Antiqua" w:eastAsia="Lora" w:hAnsi="Book Antiqua" w:cs="Lora"/>
          <w:lang w:val="it-IT"/>
        </w:rPr>
        <w:t>Dio nostro, Dio di salvezza, insegnaci a ringraziarti degnamente di tutti i benefici che hai compiuto per noi e ancora compi. Dio nostro che hai accettato questi doni, purificaci da ogni bassezza della carne e dello spirito, insegnaci a vivere santamente nel tuo timore affinché</w:t>
      </w:r>
      <w:r>
        <w:rPr>
          <w:rFonts w:ascii="Book Antiqua" w:eastAsia="Lora" w:hAnsi="Book Antiqua" w:cs="Lora"/>
          <w:lang w:val="it-IT"/>
        </w:rPr>
        <w:t>,</w:t>
      </w:r>
      <w:r w:rsidR="002E704B" w:rsidRPr="00373FC4">
        <w:rPr>
          <w:rFonts w:ascii="Book Antiqua" w:eastAsia="Lora" w:hAnsi="Book Antiqua" w:cs="Lora"/>
          <w:lang w:val="it-IT"/>
        </w:rPr>
        <w:t xml:space="preserve"> </w:t>
      </w:r>
      <w:r w:rsidR="002E704B" w:rsidRPr="00373FC4">
        <w:rPr>
          <w:rFonts w:ascii="Book Antiqua" w:eastAsia="Lora" w:hAnsi="Book Antiqua" w:cs="Lora"/>
          <w:lang w:val="it-IT"/>
        </w:rPr>
        <w:lastRenderedPageBreak/>
        <w:t>partecipando con la pura testimonianza della nostra coscienza ai doni che sono stati santificati</w:t>
      </w:r>
      <w:r>
        <w:rPr>
          <w:rFonts w:ascii="Book Antiqua" w:eastAsia="Lora" w:hAnsi="Book Antiqua" w:cs="Lora"/>
          <w:lang w:val="it-IT"/>
        </w:rPr>
        <w:t>,</w:t>
      </w:r>
      <w:r w:rsidR="002E704B" w:rsidRPr="00373FC4">
        <w:rPr>
          <w:rFonts w:ascii="Book Antiqua" w:eastAsia="Lora" w:hAnsi="Book Antiqua" w:cs="Lora"/>
          <w:lang w:val="it-IT"/>
        </w:rPr>
        <w:t xml:space="preserve"> possiamo essere uniti al Santo Corpo e Sangue del tuo Cristo e, dopo averli ricevuti degnamente, possiamo avere Cristo vivente nei nostri cuori e diventare il tempio del tuo Spirito Santo. Che nessuno di noi, o Dio, abbia a rispondere di questi tremendi e celesti Misteri e non venga annientato nell’anima e nel corpo per essersi comunicato indegnamente. Ma concedi o noi, fino all’ultimo nostro r</w:t>
      </w:r>
      <w:r>
        <w:rPr>
          <w:rFonts w:ascii="Book Antiqua" w:eastAsia="Lora" w:hAnsi="Book Antiqua" w:cs="Lora"/>
          <w:lang w:val="it-IT"/>
        </w:rPr>
        <w:t>espiro, di ricevere degnamente l</w:t>
      </w:r>
      <w:r w:rsidR="002E704B" w:rsidRPr="00373FC4">
        <w:rPr>
          <w:rFonts w:ascii="Book Antiqua" w:eastAsia="Lora" w:hAnsi="Book Antiqua" w:cs="Lora"/>
          <w:lang w:val="it-IT"/>
        </w:rPr>
        <w:t>a parte dei tuoi santi misteri, come viatico per la vita eterna, valida giustificazione davanti al tremendo tribunale del tuo Cristo, affinché noi pure assieme a tutti i tuoi santi che da sempre ti furono graditi, possiamo essere partecipi dei beni eterni che tu, o Signore, hai preparato per coloro che ti amano</w:t>
      </w:r>
      <w:r>
        <w:rPr>
          <w:rFonts w:ascii="Book Antiqua" w:eastAsia="Lora" w:hAnsi="Book Antiqua" w:cs="Lora"/>
          <w:lang w:val="it-IT"/>
        </w:rPr>
        <w:t>»</w:t>
      </w:r>
      <w:r w:rsidR="002E704B" w:rsidRPr="00373FC4">
        <w:rPr>
          <w:rFonts w:ascii="Book Antiqua" w:eastAsia="Lora" w:hAnsi="Book Antiqua" w:cs="Lora"/>
          <w:lang w:val="it-IT"/>
        </w:rPr>
        <w:t>.</w:t>
      </w:r>
    </w:p>
    <w:p w14:paraId="0000004C" w14:textId="77777777" w:rsidR="00DA5EB3" w:rsidRPr="00373FC4" w:rsidRDefault="00DA5EB3">
      <w:pPr>
        <w:jc w:val="both"/>
        <w:rPr>
          <w:rFonts w:ascii="Book Antiqua" w:eastAsia="Lora" w:hAnsi="Book Antiqua" w:cs="Lora"/>
          <w:lang w:val="it-IT"/>
        </w:rPr>
      </w:pPr>
    </w:p>
    <w:p w14:paraId="0000004D" w14:textId="5BF24335" w:rsidR="00DA5EB3" w:rsidRPr="00373FC4" w:rsidRDefault="00036E23">
      <w:pPr>
        <w:jc w:val="both"/>
        <w:rPr>
          <w:rFonts w:ascii="Book Antiqua" w:eastAsia="Lora" w:hAnsi="Book Antiqua" w:cs="Lora"/>
          <w:b/>
          <w:i/>
          <w:lang w:val="it-IT"/>
        </w:rPr>
      </w:pPr>
      <w:r>
        <w:rPr>
          <w:rFonts w:ascii="Book Antiqua" w:eastAsia="Lora" w:hAnsi="Book Antiqua" w:cs="Lora"/>
          <w:b/>
          <w:lang w:val="it-IT"/>
        </w:rPr>
        <w:t>Tempo di silenzio per l’adorazione</w:t>
      </w:r>
    </w:p>
    <w:p w14:paraId="00000055" w14:textId="77777777" w:rsidR="00DA5EB3" w:rsidRPr="00373FC4" w:rsidRDefault="00DA5EB3">
      <w:pPr>
        <w:jc w:val="both"/>
        <w:rPr>
          <w:rFonts w:ascii="Book Antiqua" w:eastAsia="Lora" w:hAnsi="Book Antiqua" w:cs="Lora"/>
          <w:lang w:val="it-IT"/>
        </w:rPr>
      </w:pPr>
    </w:p>
    <w:p w14:paraId="00000056" w14:textId="77777777" w:rsidR="00DA5EB3" w:rsidRPr="00373FC4" w:rsidRDefault="002E704B">
      <w:pPr>
        <w:jc w:val="both"/>
        <w:rPr>
          <w:rFonts w:ascii="Book Antiqua" w:eastAsia="Lora" w:hAnsi="Book Antiqua" w:cs="Lora"/>
          <w:b/>
          <w:lang w:val="it-IT"/>
        </w:rPr>
      </w:pPr>
      <w:r w:rsidRPr="00373FC4">
        <w:rPr>
          <w:rFonts w:ascii="Book Antiqua" w:eastAsia="Lora" w:hAnsi="Book Antiqua" w:cs="Lora"/>
          <w:b/>
          <w:lang w:val="it-IT"/>
        </w:rPr>
        <w:t>Conclusione</w:t>
      </w:r>
    </w:p>
    <w:p w14:paraId="00000057" w14:textId="77777777" w:rsidR="00DA5EB3" w:rsidRPr="00373FC4" w:rsidRDefault="002E704B">
      <w:pPr>
        <w:jc w:val="both"/>
        <w:rPr>
          <w:rFonts w:ascii="Book Antiqua" w:eastAsia="Lora" w:hAnsi="Book Antiqua" w:cs="Lora"/>
          <w:lang w:val="it-IT"/>
        </w:rPr>
      </w:pPr>
      <w:r w:rsidRPr="00373FC4">
        <w:rPr>
          <w:rFonts w:ascii="Book Antiqua" w:eastAsia="Lora" w:hAnsi="Book Antiqua" w:cs="Lora"/>
          <w:b/>
          <w:i/>
          <w:lang w:val="it-IT"/>
        </w:rPr>
        <w:t>Insieme, preghiamo:</w:t>
      </w:r>
    </w:p>
    <w:p w14:paraId="3F8F387A"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 xml:space="preserve">Illuminati e incoraggiati dalla tua Parola, ti preghiamo, o Signore, per coloro che hanno già seguito e ora vivono la tua chiamata. Per i tuoi Vescovi, Presbiteri e Diaconi; ed ancora per i tuoi consacrati Religiosi, Fratelli e Suore; ed ancora per i tuoi Missionari e per quei laici generosi, che operano nei ministeri istituiti o riconosciuti dalla Santa Chiesa. Sostienili nelle difficoltà, confortali nelle </w:t>
      </w:r>
      <w:r w:rsidRPr="00036E23">
        <w:rPr>
          <w:rFonts w:ascii="Book Antiqua" w:eastAsia="Lora" w:hAnsi="Book Antiqua" w:cs="Lora"/>
          <w:lang w:val="it-IT"/>
        </w:rPr>
        <w:lastRenderedPageBreak/>
        <w:t>sofferenze, assistili nella solitudine, proteggili nella persecuzione, confermali nella fedeltà!</w:t>
      </w:r>
    </w:p>
    <w:p w14:paraId="747673B6"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Ti preghiamo, o Signore, per coloro che stanno aprendo il loro animo alla tua chiamata, o già si preparano a seguirla. La tua Parola li illumini, il tuo esempio li conquisti, la tua grazia li guidi fino al traguardo dei sacri Ordini, dei voti religiosi, del mandato missionario.</w:t>
      </w:r>
    </w:p>
    <w:p w14:paraId="7F4213AF"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Per tutti loro, o Signore, la tua Parola sia di guida e di sostegno, affinché sappiano orientare, consigliare, sorreggere i fratelli con quella forza di convinzione e di amore, che Tu possiedi e che Tu solo puoi comunicare.</w:t>
      </w:r>
    </w:p>
    <w:p w14:paraId="4327A936" w14:textId="76892D9D" w:rsidR="00036E23" w:rsidRDefault="00036E23" w:rsidP="00036E23">
      <w:pPr>
        <w:jc w:val="both"/>
        <w:rPr>
          <w:rFonts w:ascii="Book Antiqua" w:eastAsia="Lora" w:hAnsi="Book Antiqua" w:cs="Lora"/>
          <w:lang w:val="it-IT"/>
        </w:rPr>
      </w:pPr>
      <w:r w:rsidRPr="00036E23">
        <w:rPr>
          <w:rFonts w:ascii="Book Antiqua" w:eastAsia="Lora" w:hAnsi="Book Antiqua" w:cs="Lora"/>
          <w:lang w:val="it-IT"/>
        </w:rPr>
        <w:t>(</w:t>
      </w:r>
      <w:r>
        <w:rPr>
          <w:rFonts w:ascii="Book Antiqua" w:eastAsia="Lora" w:hAnsi="Book Antiqua" w:cs="Lora"/>
          <w:lang w:val="it-IT"/>
        </w:rPr>
        <w:t xml:space="preserve">San Paolo VI, </w:t>
      </w:r>
      <w:r w:rsidRPr="00036E23">
        <w:rPr>
          <w:rFonts w:ascii="Book Antiqua" w:eastAsia="Lora" w:hAnsi="Book Antiqua" w:cs="Lora"/>
          <w:lang w:val="it-IT"/>
        </w:rPr>
        <w:t>1° febbraio 1978)</w:t>
      </w:r>
    </w:p>
    <w:p w14:paraId="7B4F8004" w14:textId="77777777" w:rsidR="00036E23" w:rsidRDefault="00036E23" w:rsidP="00036E23">
      <w:pPr>
        <w:jc w:val="both"/>
        <w:rPr>
          <w:rFonts w:ascii="Book Antiqua" w:eastAsia="Lora" w:hAnsi="Book Antiqua" w:cs="Lora"/>
          <w:lang w:val="it-IT"/>
        </w:rPr>
      </w:pPr>
    </w:p>
    <w:p w14:paraId="00000075" w14:textId="393A75E0" w:rsidR="00DA5EB3" w:rsidRPr="00373FC4" w:rsidRDefault="00036E23" w:rsidP="00036E23">
      <w:pPr>
        <w:jc w:val="both"/>
        <w:rPr>
          <w:rFonts w:ascii="Book Antiqua" w:eastAsia="Lora" w:hAnsi="Book Antiqua" w:cs="Lora"/>
          <w:b/>
          <w:lang w:val="it-IT"/>
        </w:rPr>
      </w:pPr>
      <w:r>
        <w:rPr>
          <w:rFonts w:ascii="Book Antiqua" w:eastAsia="Lora" w:hAnsi="Book Antiqua" w:cs="Lora"/>
          <w:b/>
          <w:lang w:val="it-IT"/>
        </w:rPr>
        <w:t>Padre nostro</w:t>
      </w:r>
    </w:p>
    <w:p w14:paraId="3558B5F9" w14:textId="77777777" w:rsidR="00036E23" w:rsidRDefault="00036E23">
      <w:pPr>
        <w:jc w:val="both"/>
        <w:rPr>
          <w:rFonts w:ascii="Book Antiqua" w:eastAsia="Lora" w:hAnsi="Book Antiqua" w:cs="Lora"/>
          <w:b/>
          <w:lang w:val="it-IT"/>
        </w:rPr>
      </w:pPr>
    </w:p>
    <w:p w14:paraId="00000078" w14:textId="3F4AD84C" w:rsidR="00DA5EB3" w:rsidRPr="00373FC4" w:rsidRDefault="002E704B">
      <w:pPr>
        <w:jc w:val="both"/>
        <w:rPr>
          <w:rFonts w:ascii="Book Antiqua" w:eastAsia="Lora" w:hAnsi="Book Antiqua" w:cs="Lora"/>
          <w:b/>
          <w:lang w:val="it-IT"/>
        </w:rPr>
      </w:pPr>
      <w:r w:rsidRPr="00373FC4">
        <w:rPr>
          <w:rFonts w:ascii="Book Antiqua" w:eastAsia="Lora" w:hAnsi="Book Antiqua" w:cs="Lora"/>
          <w:b/>
          <w:lang w:val="it-IT"/>
        </w:rPr>
        <w:t>Orazione</w:t>
      </w:r>
    </w:p>
    <w:p w14:paraId="7DFCCB95" w14:textId="57513630"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Preghiamo</w:t>
      </w:r>
      <w:r>
        <w:rPr>
          <w:rFonts w:ascii="Book Antiqua" w:eastAsia="Lora" w:hAnsi="Book Antiqua" w:cs="Lora"/>
          <w:lang w:val="it-IT"/>
        </w:rPr>
        <w:t>:</w:t>
      </w:r>
    </w:p>
    <w:p w14:paraId="22CFCE83" w14:textId="77777777" w:rsidR="00036E23" w:rsidRDefault="00036E23" w:rsidP="00036E23">
      <w:pPr>
        <w:jc w:val="both"/>
        <w:rPr>
          <w:rFonts w:ascii="Book Antiqua" w:eastAsia="Lora" w:hAnsi="Book Antiqua" w:cs="Lora"/>
          <w:lang w:val="it-IT"/>
        </w:rPr>
      </w:pPr>
      <w:r w:rsidRPr="00036E23">
        <w:rPr>
          <w:rFonts w:ascii="Book Antiqua" w:eastAsia="Lora" w:hAnsi="Book Antiqua" w:cs="Lora"/>
          <w:lang w:val="it-IT"/>
        </w:rPr>
        <w:t>O Di</w:t>
      </w:r>
      <w:r>
        <w:rPr>
          <w:rFonts w:ascii="Book Antiqua" w:eastAsia="Lora" w:hAnsi="Book Antiqua" w:cs="Lora"/>
          <w:lang w:val="it-IT"/>
        </w:rPr>
        <w:t>o, che provvedi alla tua Chiesa</w:t>
      </w:r>
    </w:p>
    <w:p w14:paraId="661B1A5F" w14:textId="08FB1135"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gli operai del vangelo,</w:t>
      </w:r>
    </w:p>
    <w:p w14:paraId="38CFA978"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 xml:space="preserve"> per l’intercessione della Beata Vergine Maria,</w:t>
      </w:r>
    </w:p>
    <w:p w14:paraId="11A53D35"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fa’ maturare i nuovi semi di vocazione</w:t>
      </w:r>
    </w:p>
    <w:p w14:paraId="0B29E137"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che a piene mani tu semini nel campo della Chiesa,</w:t>
      </w:r>
    </w:p>
    <w:p w14:paraId="074C1067" w14:textId="77777777" w:rsidR="00036E23" w:rsidRDefault="00036E23" w:rsidP="00036E23">
      <w:pPr>
        <w:jc w:val="both"/>
        <w:rPr>
          <w:rFonts w:ascii="Book Antiqua" w:eastAsia="Lora" w:hAnsi="Book Antiqua" w:cs="Lora"/>
          <w:lang w:val="it-IT"/>
        </w:rPr>
      </w:pPr>
      <w:r w:rsidRPr="00036E23">
        <w:rPr>
          <w:rFonts w:ascii="Book Antiqua" w:eastAsia="Lora" w:hAnsi="Book Antiqua" w:cs="Lora"/>
          <w:lang w:val="it-IT"/>
        </w:rPr>
        <w:t>perché</w:t>
      </w:r>
      <w:r>
        <w:rPr>
          <w:rFonts w:ascii="Book Antiqua" w:eastAsia="Lora" w:hAnsi="Book Antiqua" w:cs="Lora"/>
          <w:lang w:val="it-IT"/>
        </w:rPr>
        <w:t xml:space="preserve"> vi siano ancora uomini e donne</w:t>
      </w:r>
    </w:p>
    <w:p w14:paraId="60B1AEFB" w14:textId="56C2B950"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disposti a seguire il Cristo tuo Figlio</w:t>
      </w:r>
    </w:p>
    <w:p w14:paraId="0FAFFB8A" w14:textId="77777777" w:rsidR="00036E23" w:rsidRDefault="00036E23" w:rsidP="00036E23">
      <w:pPr>
        <w:jc w:val="both"/>
        <w:rPr>
          <w:rFonts w:ascii="Book Antiqua" w:eastAsia="Lora" w:hAnsi="Book Antiqua" w:cs="Lora"/>
          <w:lang w:val="it-IT"/>
        </w:rPr>
      </w:pPr>
      <w:r w:rsidRPr="00036E23">
        <w:rPr>
          <w:rFonts w:ascii="Book Antiqua" w:eastAsia="Lora" w:hAnsi="Book Antiqua" w:cs="Lora"/>
          <w:lang w:val="it-IT"/>
        </w:rPr>
        <w:t>nel</w:t>
      </w:r>
      <w:r>
        <w:rPr>
          <w:rFonts w:ascii="Book Antiqua" w:eastAsia="Lora" w:hAnsi="Book Antiqua" w:cs="Lora"/>
          <w:lang w:val="it-IT"/>
        </w:rPr>
        <w:t>la via dei consigli evangelici,</w:t>
      </w:r>
    </w:p>
    <w:p w14:paraId="1B92AF46" w14:textId="4318373C" w:rsidR="00036E23" w:rsidRDefault="00036E23" w:rsidP="00036E23">
      <w:pPr>
        <w:jc w:val="both"/>
        <w:rPr>
          <w:rFonts w:ascii="Book Antiqua" w:eastAsia="Lora" w:hAnsi="Book Antiqua" w:cs="Lora"/>
          <w:lang w:val="it-IT"/>
        </w:rPr>
      </w:pPr>
      <w:r w:rsidRPr="00036E23">
        <w:rPr>
          <w:rFonts w:ascii="Book Antiqua" w:eastAsia="Lora" w:hAnsi="Book Antiqua" w:cs="Lora"/>
          <w:lang w:val="it-IT"/>
        </w:rPr>
        <w:t>per la salvezza del mondo.</w:t>
      </w:r>
      <w:r>
        <w:rPr>
          <w:rFonts w:ascii="Book Antiqua" w:eastAsia="Lora" w:hAnsi="Book Antiqua" w:cs="Lora"/>
          <w:lang w:val="it-IT"/>
        </w:rPr>
        <w:t xml:space="preserve"> Per Cristo nostro Signore.</w:t>
      </w:r>
    </w:p>
    <w:p w14:paraId="130BCDB2" w14:textId="77777777" w:rsidR="00036E23" w:rsidRPr="00036E23" w:rsidRDefault="00036E23" w:rsidP="00036E23">
      <w:pPr>
        <w:jc w:val="both"/>
        <w:rPr>
          <w:rFonts w:ascii="Book Antiqua" w:eastAsia="Lora" w:hAnsi="Book Antiqua" w:cs="Lora"/>
          <w:lang w:val="it-IT"/>
        </w:rPr>
      </w:pPr>
    </w:p>
    <w:p w14:paraId="00000080" w14:textId="3D8B08A4" w:rsidR="00DA5EB3" w:rsidRDefault="002E704B" w:rsidP="00036E23">
      <w:pPr>
        <w:jc w:val="both"/>
        <w:rPr>
          <w:rFonts w:ascii="Book Antiqua" w:eastAsia="Lora" w:hAnsi="Book Antiqua" w:cs="Lora"/>
          <w:b/>
          <w:lang w:val="it-IT"/>
        </w:rPr>
      </w:pPr>
      <w:r w:rsidRPr="00373FC4">
        <w:rPr>
          <w:rFonts w:ascii="Book Antiqua" w:eastAsia="Lora" w:hAnsi="Book Antiqua" w:cs="Lora"/>
          <w:b/>
          <w:lang w:val="it-IT"/>
        </w:rPr>
        <w:t>Amen.</w:t>
      </w:r>
    </w:p>
    <w:p w14:paraId="19D761DC" w14:textId="4DDCDC4D" w:rsidR="00036E23" w:rsidRDefault="00036E23" w:rsidP="00036E23">
      <w:pPr>
        <w:jc w:val="both"/>
        <w:rPr>
          <w:rFonts w:ascii="Book Antiqua" w:eastAsia="Lora" w:hAnsi="Book Antiqua" w:cs="Lora"/>
          <w:b/>
          <w:lang w:val="it-IT"/>
        </w:rPr>
      </w:pPr>
      <w:r>
        <w:rPr>
          <w:rFonts w:ascii="Book Antiqua" w:eastAsia="Lora" w:hAnsi="Book Antiqua" w:cs="Lora"/>
          <w:b/>
          <w:lang w:val="it-IT"/>
        </w:rPr>
        <w:lastRenderedPageBreak/>
        <w:t>Benedizione eucaristica</w:t>
      </w:r>
    </w:p>
    <w:p w14:paraId="2CFC5A3A" w14:textId="77777777" w:rsidR="00036E23" w:rsidRDefault="00036E23" w:rsidP="00036E23">
      <w:pPr>
        <w:jc w:val="both"/>
        <w:rPr>
          <w:rFonts w:ascii="Book Antiqua" w:eastAsia="Lora" w:hAnsi="Book Antiqua" w:cs="Lora"/>
          <w:b/>
          <w:lang w:val="it-IT"/>
        </w:rPr>
      </w:pPr>
    </w:p>
    <w:p w14:paraId="5CE4B7EF" w14:textId="50E561F2" w:rsidR="00036E23" w:rsidRPr="00036E23" w:rsidRDefault="00036E23" w:rsidP="00036E23">
      <w:pPr>
        <w:jc w:val="both"/>
        <w:rPr>
          <w:rFonts w:ascii="Book Antiqua" w:eastAsia="Lora" w:hAnsi="Book Antiqua" w:cs="Lora"/>
          <w:b/>
          <w:lang w:val="it-IT"/>
        </w:rPr>
      </w:pPr>
      <w:r w:rsidRPr="00036E23">
        <w:rPr>
          <w:rFonts w:ascii="Book Antiqua" w:eastAsia="Lora" w:hAnsi="Book Antiqua" w:cs="Lora"/>
          <w:b/>
          <w:lang w:val="it-IT"/>
        </w:rPr>
        <w:t>Canto: Adoriamo il Sacramento.</w:t>
      </w:r>
    </w:p>
    <w:p w14:paraId="098EB559" w14:textId="77777777" w:rsidR="00036E23" w:rsidRDefault="00036E23" w:rsidP="00036E23">
      <w:pPr>
        <w:jc w:val="both"/>
        <w:rPr>
          <w:rFonts w:ascii="Book Antiqua" w:eastAsia="Lora" w:hAnsi="Book Antiqua" w:cs="Lora"/>
          <w:lang w:val="it-IT"/>
        </w:rPr>
      </w:pPr>
    </w:p>
    <w:p w14:paraId="2100E16F" w14:textId="59E38C6A" w:rsidR="00036E23" w:rsidRDefault="00036E23" w:rsidP="00036E23">
      <w:pPr>
        <w:jc w:val="both"/>
        <w:rPr>
          <w:rFonts w:ascii="Book Antiqua" w:eastAsia="Lora" w:hAnsi="Book Antiqua" w:cs="Lora"/>
          <w:lang w:val="it-IT"/>
        </w:rPr>
      </w:pPr>
      <w:r>
        <w:rPr>
          <w:rFonts w:ascii="Book Antiqua" w:eastAsia="Lora" w:hAnsi="Book Antiqua" w:cs="Lora"/>
          <w:lang w:val="it-IT"/>
        </w:rPr>
        <w:t>Preghiamo:</w:t>
      </w:r>
    </w:p>
    <w:p w14:paraId="7666D300" w14:textId="3D74489C"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Signore Gesù Cristo, che nel mirabile sacramento dell'Eucaristia ci hai lasciato il memoriale della tua Pasqua, fa' che adoriamo con viva fede il santo mistero del tuo Corpo e del tuo Sangue, per sentire sempre in noi i benefici della redenzione. Tu che vivi e re</w:t>
      </w:r>
      <w:r>
        <w:rPr>
          <w:rFonts w:ascii="Book Antiqua" w:eastAsia="Lora" w:hAnsi="Book Antiqua" w:cs="Lora"/>
          <w:lang w:val="it-IT"/>
        </w:rPr>
        <w:t>gni nei secoli dei secoli.</w:t>
      </w:r>
    </w:p>
    <w:p w14:paraId="182907A1" w14:textId="77777777" w:rsidR="00036E23" w:rsidRPr="00036E23" w:rsidRDefault="00036E23" w:rsidP="00036E23">
      <w:pPr>
        <w:jc w:val="both"/>
        <w:rPr>
          <w:rFonts w:ascii="Book Antiqua" w:eastAsia="Lora" w:hAnsi="Book Antiqua" w:cs="Lora"/>
          <w:lang w:val="it-IT"/>
        </w:rPr>
      </w:pPr>
    </w:p>
    <w:p w14:paraId="7916596B" w14:textId="670B3306" w:rsidR="00036E23" w:rsidRPr="00036E23" w:rsidRDefault="00036E23" w:rsidP="00036E23">
      <w:pPr>
        <w:jc w:val="both"/>
        <w:rPr>
          <w:rFonts w:ascii="Book Antiqua" w:eastAsia="Lora" w:hAnsi="Book Antiqua" w:cs="Lora"/>
          <w:b/>
          <w:lang w:val="it-IT"/>
        </w:rPr>
      </w:pPr>
      <w:r w:rsidRPr="00036E23">
        <w:rPr>
          <w:rFonts w:ascii="Book Antiqua" w:eastAsia="Lora" w:hAnsi="Book Antiqua" w:cs="Lora"/>
          <w:b/>
          <w:lang w:val="it-IT"/>
        </w:rPr>
        <w:t>Amen.</w:t>
      </w:r>
    </w:p>
    <w:p w14:paraId="697144F8" w14:textId="77777777" w:rsidR="00036E23" w:rsidRPr="00036E23" w:rsidRDefault="00036E23" w:rsidP="00036E23">
      <w:pPr>
        <w:jc w:val="both"/>
        <w:rPr>
          <w:rFonts w:ascii="Book Antiqua" w:eastAsia="Lora" w:hAnsi="Book Antiqua" w:cs="Lora"/>
          <w:lang w:val="it-IT"/>
        </w:rPr>
      </w:pPr>
    </w:p>
    <w:p w14:paraId="1353DF6C" w14:textId="77777777" w:rsidR="00036E23" w:rsidRPr="00036E23" w:rsidRDefault="00036E23" w:rsidP="00036E23">
      <w:pPr>
        <w:jc w:val="both"/>
        <w:rPr>
          <w:rFonts w:ascii="Book Antiqua" w:eastAsia="Lora" w:hAnsi="Book Antiqua" w:cs="Lora"/>
          <w:lang w:val="it-IT"/>
        </w:rPr>
      </w:pPr>
    </w:p>
    <w:p w14:paraId="13AEF60C"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Dio sia benedetto.</w:t>
      </w:r>
    </w:p>
    <w:p w14:paraId="427E72F0" w14:textId="77777777"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Benedetto il suo Santo Nome.</w:t>
      </w:r>
    </w:p>
    <w:p w14:paraId="574178B9"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Benedetto Gesù Cristo, vero Dio e vero uomo.</w:t>
      </w:r>
    </w:p>
    <w:p w14:paraId="61C4F8B0" w14:textId="77777777"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Benedetto il Nome di Gesù.</w:t>
      </w:r>
    </w:p>
    <w:p w14:paraId="063C7BD1"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Benedetto il suo Sacratissimo Cuore.</w:t>
      </w:r>
    </w:p>
    <w:p w14:paraId="53350FD3" w14:textId="77777777"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Benedetto il suo Preziosissimo Sangue.</w:t>
      </w:r>
    </w:p>
    <w:p w14:paraId="454638C8"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Benedetto Gesù nel Santissimo Sacramento dell'altare.</w:t>
      </w:r>
    </w:p>
    <w:p w14:paraId="59C6EB20" w14:textId="77777777"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 xml:space="preserve">Benedetto lo Spirito Santo </w:t>
      </w:r>
      <w:proofErr w:type="spellStart"/>
      <w:r w:rsidRPr="00036E23">
        <w:rPr>
          <w:rFonts w:ascii="Book Antiqua" w:eastAsia="Lora" w:hAnsi="Book Antiqua" w:cs="Lora"/>
          <w:i/>
          <w:lang w:val="it-IT"/>
        </w:rPr>
        <w:t>Paráclito</w:t>
      </w:r>
      <w:proofErr w:type="spellEnd"/>
      <w:r w:rsidRPr="00036E23">
        <w:rPr>
          <w:rFonts w:ascii="Book Antiqua" w:eastAsia="Lora" w:hAnsi="Book Antiqua" w:cs="Lora"/>
          <w:i/>
          <w:lang w:val="it-IT"/>
        </w:rPr>
        <w:t>.</w:t>
      </w:r>
    </w:p>
    <w:p w14:paraId="3D73B23D"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Benedetta la gran Madre di Dio, Maria Santissima.</w:t>
      </w:r>
    </w:p>
    <w:p w14:paraId="2CCB4783" w14:textId="77777777"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Benedetta la sua Santa e Immacolata Concezione.</w:t>
      </w:r>
    </w:p>
    <w:p w14:paraId="7D37FDE7"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Benedetta la sua Gloriosa Assunzione.</w:t>
      </w:r>
    </w:p>
    <w:p w14:paraId="736E8603" w14:textId="77777777"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Benedetto il nome di Maria, Vergine e Madre.</w:t>
      </w:r>
    </w:p>
    <w:p w14:paraId="2285AEC9" w14:textId="77777777" w:rsidR="00036E23" w:rsidRPr="00036E23" w:rsidRDefault="00036E23" w:rsidP="00036E23">
      <w:pPr>
        <w:jc w:val="both"/>
        <w:rPr>
          <w:rFonts w:ascii="Book Antiqua" w:eastAsia="Lora" w:hAnsi="Book Antiqua" w:cs="Lora"/>
          <w:lang w:val="it-IT"/>
        </w:rPr>
      </w:pPr>
      <w:r w:rsidRPr="00036E23">
        <w:rPr>
          <w:rFonts w:ascii="Book Antiqua" w:eastAsia="Lora" w:hAnsi="Book Antiqua" w:cs="Lora"/>
          <w:lang w:val="it-IT"/>
        </w:rPr>
        <w:t>Benedetto San Giuseppe, suo castissimo sposo.</w:t>
      </w:r>
    </w:p>
    <w:p w14:paraId="0B02F11A" w14:textId="4F349346" w:rsidR="00036E23" w:rsidRPr="00036E23" w:rsidRDefault="00036E23" w:rsidP="00036E23">
      <w:pPr>
        <w:jc w:val="both"/>
        <w:rPr>
          <w:rFonts w:ascii="Book Antiqua" w:eastAsia="Lora" w:hAnsi="Book Antiqua" w:cs="Lora"/>
          <w:i/>
          <w:lang w:val="it-IT"/>
        </w:rPr>
      </w:pPr>
      <w:r w:rsidRPr="00036E23">
        <w:rPr>
          <w:rFonts w:ascii="Book Antiqua" w:eastAsia="Lora" w:hAnsi="Book Antiqua" w:cs="Lora"/>
          <w:i/>
          <w:lang w:val="it-IT"/>
        </w:rPr>
        <w:t>Benedetto Dio nei suoi Angeli e nei suoi Santi.</w:t>
      </w:r>
    </w:p>
    <w:sectPr w:rsidR="00036E23" w:rsidRPr="00036E23" w:rsidSect="006838A9">
      <w:headerReference w:type="even" r:id="rId6"/>
      <w:headerReference w:type="default" r:id="rId7"/>
      <w:footerReference w:type="default" r:id="rId8"/>
      <w:pgSz w:w="8391" w:h="11906"/>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AA95" w14:textId="77777777" w:rsidR="00C7690F" w:rsidRDefault="00C7690F">
      <w:pPr>
        <w:spacing w:line="240" w:lineRule="auto"/>
      </w:pPr>
      <w:r>
        <w:separator/>
      </w:r>
    </w:p>
  </w:endnote>
  <w:endnote w:type="continuationSeparator" w:id="0">
    <w:p w14:paraId="311CA8B1" w14:textId="77777777" w:rsidR="00C7690F" w:rsidRDefault="00C76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layfair Display">
    <w:charset w:val="00"/>
    <w:family w:val="auto"/>
    <w:pitch w:val="default"/>
  </w:font>
  <w:font w:name="Lora">
    <w:charset w:val="00"/>
    <w:family w:val="auto"/>
    <w:pitch w:val="default"/>
  </w:font>
  <w:font w:name="Cambria">
    <w:panose1 w:val="02040503050406030204"/>
    <w:charset w:val="00"/>
    <w:family w:val="roman"/>
    <w:pitch w:val="variable"/>
    <w:sig w:usb0="E00006FF" w:usb1="420024FF" w:usb2="02000000" w:usb3="00000000" w:csb0="0000019F" w:csb1="00000000"/>
  </w:font>
  <w:font w:name="Lobster">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4" w14:textId="556DD44D" w:rsidR="00DA5EB3" w:rsidRDefault="002E704B">
    <w:pPr>
      <w:jc w:val="right"/>
    </w:pPr>
    <w:r>
      <w:fldChar w:fldCharType="begin"/>
    </w:r>
    <w:r>
      <w:instrText>PAGE</w:instrText>
    </w:r>
    <w:r>
      <w:fldChar w:fldCharType="separate"/>
    </w:r>
    <w:r w:rsidR="009C5A5C">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3CFB4" w14:textId="77777777" w:rsidR="00C7690F" w:rsidRDefault="00C7690F">
      <w:pPr>
        <w:spacing w:line="240" w:lineRule="auto"/>
      </w:pPr>
      <w:r>
        <w:separator/>
      </w:r>
    </w:p>
  </w:footnote>
  <w:footnote w:type="continuationSeparator" w:id="0">
    <w:p w14:paraId="3D539AEE" w14:textId="77777777" w:rsidR="00C7690F" w:rsidRDefault="00C76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F3C5" w14:textId="35DE2683" w:rsidR="006838A9" w:rsidRPr="006838A9" w:rsidRDefault="006838A9" w:rsidP="006838A9">
    <w:pPr>
      <w:pStyle w:val="Intestazione"/>
      <w:jc w:val="center"/>
      <w:rPr>
        <w:rFonts w:asciiTheme="minorHAnsi" w:hAnsiTheme="minorHAnsi"/>
        <w:b/>
        <w:i/>
        <w:sz w:val="16"/>
        <w:lang w:val="it-IT"/>
      </w:rPr>
    </w:pPr>
    <w:r w:rsidRPr="006838A9">
      <w:rPr>
        <w:rFonts w:asciiTheme="minorHAnsi" w:hAnsiTheme="minorHAnsi"/>
        <w:b/>
        <w:i/>
        <w:sz w:val="16"/>
        <w:lang w:val="it-IT"/>
      </w:rPr>
      <w:t xml:space="preserve">Adorazione del </w:t>
    </w:r>
    <w:proofErr w:type="gramStart"/>
    <w:r w:rsidRPr="006838A9">
      <w:rPr>
        <w:rFonts w:asciiTheme="minorHAnsi" w:hAnsiTheme="minorHAnsi"/>
        <w:b/>
        <w:i/>
        <w:sz w:val="16"/>
        <w:lang w:val="it-IT"/>
      </w:rPr>
      <w:t>Giovedì</w:t>
    </w:r>
    <w:proofErr w:type="gramEnd"/>
    <w:r w:rsidRPr="006838A9">
      <w:rPr>
        <w:rFonts w:asciiTheme="minorHAnsi" w:hAnsiTheme="minorHAnsi"/>
        <w:b/>
        <w:i/>
        <w:sz w:val="16"/>
        <w:lang w:val="it-IT"/>
      </w:rPr>
      <w:t xml:space="preserve"> Santo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5" w14:textId="01E38DAE" w:rsidR="00DA5EB3" w:rsidRPr="006838A9" w:rsidRDefault="006838A9" w:rsidP="006838A9">
    <w:pPr>
      <w:jc w:val="center"/>
      <w:rPr>
        <w:rFonts w:asciiTheme="minorHAnsi" w:eastAsia="Lobster" w:hAnsiTheme="minorHAnsi" w:cs="Lobster"/>
        <w:b/>
        <w:i/>
        <w:sz w:val="16"/>
        <w:szCs w:val="16"/>
        <w:lang w:val="it-IT"/>
      </w:rPr>
    </w:pPr>
    <w:r>
      <w:rPr>
        <w:rFonts w:asciiTheme="minorHAnsi" w:eastAsia="Lobster" w:hAnsiTheme="minorHAnsi" w:cs="Lobster"/>
        <w:b/>
        <w:i/>
        <w:sz w:val="16"/>
        <w:szCs w:val="16"/>
        <w:lang w:val="it-IT"/>
      </w:rPr>
      <w:t>Io sono in pane vivo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B3"/>
    <w:rsid w:val="00036E23"/>
    <w:rsid w:val="0023716B"/>
    <w:rsid w:val="002E704B"/>
    <w:rsid w:val="00373FC4"/>
    <w:rsid w:val="005D4CC7"/>
    <w:rsid w:val="006838A9"/>
    <w:rsid w:val="00804A56"/>
    <w:rsid w:val="009642FD"/>
    <w:rsid w:val="009C5A5C"/>
    <w:rsid w:val="00B76395"/>
    <w:rsid w:val="00C7690F"/>
    <w:rsid w:val="00CC7E61"/>
    <w:rsid w:val="00DA5EB3"/>
    <w:rsid w:val="00DA6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CA9C"/>
  <w15:docId w15:val="{6B1F93AD-2AA6-411F-9946-3F5F1909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6838A9"/>
    <w:pPr>
      <w:tabs>
        <w:tab w:val="center" w:pos="4513"/>
        <w:tab w:val="right" w:pos="9026"/>
      </w:tabs>
      <w:spacing w:line="240" w:lineRule="auto"/>
    </w:pPr>
  </w:style>
  <w:style w:type="character" w:customStyle="1" w:styleId="IntestazioneCarattere">
    <w:name w:val="Intestazione Carattere"/>
    <w:basedOn w:val="Carpredefinitoparagrafo"/>
    <w:link w:val="Intestazione"/>
    <w:uiPriority w:val="99"/>
    <w:rsid w:val="006838A9"/>
  </w:style>
  <w:style w:type="paragraph" w:styleId="Pidipagina">
    <w:name w:val="footer"/>
    <w:basedOn w:val="Normale"/>
    <w:link w:val="PidipaginaCarattere"/>
    <w:uiPriority w:val="99"/>
    <w:unhideWhenUsed/>
    <w:rsid w:val="006838A9"/>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8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2164</Words>
  <Characters>12336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Zane</dc:creator>
  <cp:lastModifiedBy>Marco Zane</cp:lastModifiedBy>
  <cp:revision>9</cp:revision>
  <dcterms:created xsi:type="dcterms:W3CDTF">2022-04-27T06:27:00Z</dcterms:created>
  <dcterms:modified xsi:type="dcterms:W3CDTF">2022-04-27T06:31:00Z</dcterms:modified>
</cp:coreProperties>
</file>